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F0" w:rsidRPr="008407B9" w:rsidRDefault="00213DF0" w:rsidP="00213DF0">
      <w:pPr>
        <w:snapToGrid w:val="0"/>
        <w:spacing w:line="460" w:lineRule="exact"/>
        <w:rPr>
          <w:rFonts w:ascii="標楷體" w:eastAsia="標楷體" w:hAnsi="標楷體"/>
          <w:sz w:val="40"/>
          <w:szCs w:val="40"/>
        </w:rPr>
      </w:pPr>
      <w:r w:rsidRPr="008407B9">
        <w:rPr>
          <w:rFonts w:ascii="標楷體" w:eastAsia="標楷體" w:hAnsi="標楷體" w:hint="eastAsia"/>
          <w:sz w:val="40"/>
          <w:szCs w:val="40"/>
        </w:rPr>
        <w:t>遊艇與動力小船駕駛執照測驗使用</w:t>
      </w:r>
      <w:r w:rsidRPr="008407B9">
        <w:rPr>
          <w:rFonts w:ascii="標楷體" w:eastAsia="標楷體" w:hAnsi="標楷體"/>
          <w:sz w:val="40"/>
          <w:szCs w:val="40"/>
        </w:rPr>
        <w:t>微型攝影</w:t>
      </w:r>
      <w:r w:rsidRPr="008407B9">
        <w:rPr>
          <w:rFonts w:ascii="標楷體" w:eastAsia="標楷體" w:hAnsi="標楷體" w:hint="eastAsia"/>
          <w:sz w:val="40"/>
          <w:szCs w:val="40"/>
        </w:rPr>
        <w:t>(錄音)機</w:t>
      </w:r>
      <w:r w:rsidRPr="008407B9">
        <w:rPr>
          <w:rFonts w:ascii="標楷體" w:eastAsia="標楷體" w:hAnsi="標楷體"/>
          <w:sz w:val="40"/>
          <w:szCs w:val="40"/>
        </w:rPr>
        <w:t>使用</w:t>
      </w:r>
      <w:r w:rsidRPr="008407B9">
        <w:rPr>
          <w:rFonts w:ascii="標楷體" w:eastAsia="標楷體" w:hAnsi="標楷體" w:hint="eastAsia"/>
          <w:sz w:val="40"/>
          <w:szCs w:val="40"/>
        </w:rPr>
        <w:t>及管理</w:t>
      </w:r>
      <w:r w:rsidRPr="008407B9">
        <w:rPr>
          <w:rFonts w:ascii="標楷體" w:eastAsia="標楷體" w:hAnsi="標楷體"/>
          <w:sz w:val="40"/>
          <w:szCs w:val="40"/>
        </w:rPr>
        <w:t>須知</w:t>
      </w:r>
      <w:bookmarkStart w:id="0" w:name="_GoBack"/>
      <w:bookmarkEnd w:id="0"/>
    </w:p>
    <w:p w:rsidR="00213DF0" w:rsidRPr="00F52D3C" w:rsidRDefault="00213DF0" w:rsidP="00213DF0">
      <w:pPr>
        <w:jc w:val="right"/>
        <w:rPr>
          <w:rFonts w:ascii="標楷體" w:eastAsia="標楷體" w:hAnsi="標楷體"/>
          <w:sz w:val="22"/>
        </w:rPr>
      </w:pPr>
      <w:r w:rsidRPr="00F52D3C">
        <w:rPr>
          <w:rFonts w:ascii="標楷體" w:eastAsia="標楷體" w:hAnsi="標楷體" w:hint="eastAsia"/>
          <w:sz w:val="22"/>
        </w:rPr>
        <w:t>106年1月10日航員字第</w:t>
      </w:r>
      <w:r w:rsidRPr="00F52D3C">
        <w:rPr>
          <w:rFonts w:ascii="標楷體" w:eastAsia="標楷體" w:hAnsi="標楷體"/>
          <w:sz w:val="22"/>
        </w:rPr>
        <w:t>1061910687號函訂定</w:t>
      </w:r>
    </w:p>
    <w:p w:rsidR="00213DF0" w:rsidRDefault="00213DF0" w:rsidP="00566DF4">
      <w:pPr>
        <w:jc w:val="right"/>
        <w:rPr>
          <w:rFonts w:ascii="標楷體" w:eastAsia="標楷體" w:hAnsi="標楷體"/>
          <w:sz w:val="22"/>
        </w:rPr>
      </w:pPr>
      <w:r w:rsidRPr="00F52D3C">
        <w:rPr>
          <w:rFonts w:ascii="標楷體" w:eastAsia="標楷體" w:hAnsi="標楷體" w:hint="eastAsia"/>
          <w:sz w:val="22"/>
        </w:rPr>
        <w:t>111年</w:t>
      </w:r>
      <w:r w:rsidR="004F2654" w:rsidRPr="00F52D3C">
        <w:rPr>
          <w:rFonts w:ascii="標楷體" w:eastAsia="標楷體" w:hAnsi="標楷體" w:hint="eastAsia"/>
          <w:sz w:val="22"/>
        </w:rPr>
        <w:t>3</w:t>
      </w:r>
      <w:r w:rsidRPr="00F52D3C">
        <w:rPr>
          <w:rFonts w:ascii="標楷體" w:eastAsia="標楷體" w:hAnsi="標楷體" w:hint="eastAsia"/>
          <w:sz w:val="22"/>
        </w:rPr>
        <w:t>月</w:t>
      </w:r>
      <w:r w:rsidR="00A01031" w:rsidRPr="00F52D3C">
        <w:rPr>
          <w:rFonts w:ascii="標楷體" w:eastAsia="標楷體" w:hAnsi="標楷體" w:hint="eastAsia"/>
          <w:sz w:val="22"/>
        </w:rPr>
        <w:t>15</w:t>
      </w:r>
      <w:r w:rsidRPr="00F52D3C">
        <w:rPr>
          <w:rFonts w:ascii="標楷體" w:eastAsia="標楷體" w:hAnsi="標楷體" w:hint="eastAsia"/>
          <w:sz w:val="22"/>
        </w:rPr>
        <w:t>日航員字第</w:t>
      </w:r>
      <w:r w:rsidR="004F2654" w:rsidRPr="00F52D3C">
        <w:rPr>
          <w:rFonts w:ascii="標楷體" w:eastAsia="標楷體" w:hAnsi="標楷體"/>
          <w:sz w:val="22"/>
        </w:rPr>
        <w:t>1111910199</w:t>
      </w:r>
      <w:r w:rsidRPr="00F52D3C">
        <w:rPr>
          <w:rFonts w:ascii="標楷體" w:eastAsia="標楷體" w:hAnsi="標楷體"/>
          <w:sz w:val="22"/>
        </w:rPr>
        <w:t>號函修正</w:t>
      </w:r>
    </w:p>
    <w:p w:rsidR="008F7A63" w:rsidRPr="004C2C1C" w:rsidRDefault="008F7A63" w:rsidP="00566DF4">
      <w:pPr>
        <w:jc w:val="right"/>
        <w:rPr>
          <w:rFonts w:ascii="標楷體" w:eastAsia="標楷體" w:hAnsi="標楷體"/>
          <w:sz w:val="22"/>
        </w:rPr>
      </w:pPr>
      <w:r w:rsidRPr="004C2C1C">
        <w:rPr>
          <w:rFonts w:ascii="標楷體" w:eastAsia="標楷體" w:hAnsi="標楷體" w:hint="eastAsia"/>
          <w:sz w:val="22"/>
        </w:rPr>
        <w:t>114年</w:t>
      </w:r>
      <w:r w:rsidR="004C2C1C" w:rsidRPr="004C2C1C">
        <w:rPr>
          <w:rFonts w:ascii="標楷體" w:eastAsia="標楷體" w:hAnsi="標楷體" w:hint="eastAsia"/>
          <w:sz w:val="22"/>
        </w:rPr>
        <w:t>3</w:t>
      </w:r>
      <w:r w:rsidRPr="004C2C1C">
        <w:rPr>
          <w:rFonts w:ascii="標楷體" w:eastAsia="標楷體" w:hAnsi="標楷體" w:hint="eastAsia"/>
          <w:sz w:val="22"/>
        </w:rPr>
        <w:t>月</w:t>
      </w:r>
      <w:r w:rsidR="004C2C1C" w:rsidRPr="004C2C1C">
        <w:rPr>
          <w:rFonts w:ascii="標楷體" w:eastAsia="標楷體" w:hAnsi="標楷體" w:hint="eastAsia"/>
          <w:sz w:val="22"/>
        </w:rPr>
        <w:t>11</w:t>
      </w:r>
      <w:r w:rsidRPr="004C2C1C">
        <w:rPr>
          <w:rFonts w:ascii="標楷體" w:eastAsia="標楷體" w:hAnsi="標楷體" w:hint="eastAsia"/>
          <w:sz w:val="22"/>
        </w:rPr>
        <w:t>日航員字</w:t>
      </w:r>
      <w:r w:rsidR="004C2C1C">
        <w:rPr>
          <w:rFonts w:ascii="標楷體" w:eastAsia="標楷體" w:hAnsi="標楷體" w:hint="eastAsia"/>
          <w:sz w:val="22"/>
        </w:rPr>
        <w:t>第</w:t>
      </w:r>
      <w:r w:rsidR="004C2C1C" w:rsidRPr="004C2C1C">
        <w:rPr>
          <w:rFonts w:ascii="標楷體" w:eastAsia="標楷體" w:hAnsi="標楷體" w:hint="eastAsia"/>
          <w:sz w:val="22"/>
        </w:rPr>
        <w:t>1141910078</w:t>
      </w:r>
      <w:r w:rsidR="00B03C8E" w:rsidRPr="004C2C1C">
        <w:rPr>
          <w:rFonts w:ascii="標楷體" w:eastAsia="標楷體" w:hAnsi="標楷體"/>
          <w:sz w:val="22"/>
        </w:rPr>
        <w:t>號函修正</w:t>
      </w:r>
    </w:p>
    <w:p w:rsidR="00213DF0" w:rsidRPr="00F52D3C" w:rsidRDefault="00213DF0" w:rsidP="00213DF0">
      <w:pPr>
        <w:jc w:val="right"/>
        <w:rPr>
          <w:rFonts w:ascii="標楷體" w:eastAsia="標楷體" w:hAnsi="標楷體"/>
          <w:sz w:val="22"/>
        </w:rPr>
      </w:pPr>
    </w:p>
    <w:p w:rsidR="00213DF0" w:rsidRPr="008407B9" w:rsidRDefault="00213DF0" w:rsidP="008407B9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本須知依船員法第七十五條之六規定訂定之。</w:t>
      </w:r>
    </w:p>
    <w:p w:rsidR="00213DF0" w:rsidRPr="008407B9" w:rsidRDefault="00213DF0" w:rsidP="008407B9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交通部航港局(以下簡稱本局)為保障民眾權益，維護遊艇與動力小船駕駛執照測驗之評分客觀公正，特訂定本須知以資遵循。</w:t>
      </w:r>
    </w:p>
    <w:p w:rsidR="00213DF0" w:rsidRPr="008407B9" w:rsidRDefault="00213DF0" w:rsidP="008407B9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實作測驗評分時，評分人員應將微型攝影(錄音)機置於適當地點</w:t>
      </w:r>
      <w:r w:rsidR="00EC1BA9" w:rsidRPr="008407B9">
        <w:rPr>
          <w:rFonts w:ascii="標楷體" w:eastAsia="標楷體" w:hAnsi="標楷體" w:hint="eastAsia"/>
          <w:sz w:val="28"/>
          <w:szCs w:val="28"/>
        </w:rPr>
        <w:t>(</w:t>
      </w:r>
      <w:r w:rsidR="00B30AD1" w:rsidRPr="008407B9">
        <w:rPr>
          <w:rFonts w:ascii="標楷體" w:eastAsia="標楷體" w:hAnsi="標楷體" w:hint="eastAsia"/>
          <w:sz w:val="28"/>
          <w:szCs w:val="28"/>
        </w:rPr>
        <w:t>擺設位置原則如附件</w:t>
      </w:r>
      <w:r w:rsidR="00EC1BA9" w:rsidRPr="008407B9">
        <w:rPr>
          <w:rFonts w:ascii="標楷體" w:eastAsia="標楷體" w:hAnsi="標楷體" w:hint="eastAsia"/>
          <w:sz w:val="28"/>
          <w:szCs w:val="28"/>
        </w:rPr>
        <w:t>)</w:t>
      </w:r>
      <w:r w:rsidRPr="008407B9">
        <w:rPr>
          <w:rFonts w:ascii="標楷體" w:eastAsia="標楷體" w:hAnsi="標楷體" w:hint="eastAsia"/>
          <w:sz w:val="28"/>
          <w:szCs w:val="28"/>
        </w:rPr>
        <w:t>，經考生切結同意後全程錄影存證。如考生不同意，日後有爭議時由其自負舉證責任。</w:t>
      </w:r>
    </w:p>
    <w:p w:rsidR="00213DF0" w:rsidRPr="008407B9" w:rsidRDefault="00213DF0" w:rsidP="008407B9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微型攝影(錄音)機</w:t>
      </w:r>
      <w:r w:rsidRPr="008407B9">
        <w:rPr>
          <w:rFonts w:ascii="標楷體" w:eastAsia="標楷體" w:hAnsi="標楷體"/>
          <w:sz w:val="28"/>
          <w:szCs w:val="28"/>
        </w:rPr>
        <w:t>僅供公務使用</w:t>
      </w:r>
      <w:r w:rsidRPr="008407B9">
        <w:rPr>
          <w:rFonts w:ascii="標楷體" w:eastAsia="標楷體" w:hAnsi="標楷體" w:hint="eastAsia"/>
          <w:sz w:val="28"/>
          <w:szCs w:val="28"/>
        </w:rPr>
        <w:t>，</w:t>
      </w:r>
      <w:r w:rsidRPr="008407B9">
        <w:rPr>
          <w:rFonts w:ascii="標楷體" w:eastAsia="標楷體" w:hAnsi="標楷體"/>
          <w:sz w:val="28"/>
          <w:szCs w:val="28"/>
        </w:rPr>
        <w:t>並於使用結束後二個工作日內完成資料匯出後登記歸還。</w:t>
      </w:r>
    </w:p>
    <w:p w:rsidR="00213DF0" w:rsidRPr="008407B9" w:rsidRDefault="00213DF0" w:rsidP="008407B9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航務中心應指派編制內員工妥善保管微型攝影(錄音)機，維持良好使用狀態。</w:t>
      </w:r>
      <w:r w:rsidRPr="008407B9">
        <w:rPr>
          <w:rFonts w:ascii="標楷體" w:eastAsia="標楷體" w:hAnsi="標楷體"/>
          <w:sz w:val="28"/>
          <w:szCs w:val="28"/>
        </w:rPr>
        <w:t>借用者於借用期間應負使用保管責任，確認其正常運作及配件完整。借用期間所衍生之人為毀損、故障或遺失問題，由借用者負責。</w:t>
      </w:r>
    </w:p>
    <w:p w:rsidR="00213DF0" w:rsidRPr="008407B9" w:rsidRDefault="00213DF0" w:rsidP="008407B9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保障紀錄實作測驗評分全程實況，以利日後查考，管理人員或評分人員應妥善保管檔案，並製作使用紀錄表格</w:t>
      </w:r>
      <w:r w:rsidR="00B30AD1" w:rsidRPr="008407B9">
        <w:rPr>
          <w:rFonts w:ascii="標楷體" w:eastAsia="標楷體" w:hAnsi="標楷體" w:hint="eastAsia"/>
          <w:sz w:val="28"/>
          <w:szCs w:val="28"/>
        </w:rPr>
        <w:t>(如</w:t>
      </w:r>
      <w:r w:rsidRPr="008407B9">
        <w:rPr>
          <w:rFonts w:ascii="標楷體" w:eastAsia="標楷體" w:hAnsi="標楷體" w:hint="eastAsia"/>
          <w:sz w:val="28"/>
          <w:szCs w:val="28"/>
        </w:rPr>
        <w:t>附表</w:t>
      </w:r>
      <w:r w:rsidR="00B30AD1" w:rsidRPr="008407B9">
        <w:rPr>
          <w:rFonts w:ascii="標楷體" w:eastAsia="標楷體" w:hAnsi="標楷體" w:hint="eastAsia"/>
          <w:sz w:val="28"/>
          <w:szCs w:val="28"/>
        </w:rPr>
        <w:t>)</w:t>
      </w:r>
      <w:r w:rsidRPr="008407B9">
        <w:rPr>
          <w:rFonts w:ascii="標楷體" w:eastAsia="標楷體" w:hAnsi="標楷體" w:hint="eastAsia"/>
          <w:sz w:val="28"/>
          <w:szCs w:val="28"/>
        </w:rPr>
        <w:t>，以供查核及調閱。</w:t>
      </w:r>
    </w:p>
    <w:p w:rsidR="00213DF0" w:rsidRPr="008407B9" w:rsidRDefault="00213DF0" w:rsidP="00A30627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本局必要時得調閱使用測驗實況紀錄影音資料檔，</w:t>
      </w:r>
      <w:r w:rsidR="00A30627" w:rsidRPr="006932B2">
        <w:rPr>
          <w:rFonts w:ascii="標楷體" w:eastAsia="標楷體" w:hAnsi="標楷體" w:hint="eastAsia"/>
          <w:sz w:val="28"/>
          <w:szCs w:val="28"/>
        </w:rPr>
        <w:t>作為評分項目檢核使用</w:t>
      </w:r>
      <w:r w:rsidRPr="006932B2">
        <w:rPr>
          <w:rFonts w:ascii="標楷體" w:eastAsia="標楷體" w:hAnsi="標楷體" w:hint="eastAsia"/>
          <w:sz w:val="28"/>
          <w:szCs w:val="28"/>
        </w:rPr>
        <w:t>。</w:t>
      </w:r>
    </w:p>
    <w:p w:rsidR="00213DF0" w:rsidRPr="008407B9" w:rsidRDefault="00213DF0" w:rsidP="008407B9">
      <w:pPr>
        <w:pStyle w:val="a3"/>
        <w:numPr>
          <w:ilvl w:val="0"/>
          <w:numId w:val="8"/>
        </w:numPr>
        <w:suppressAutoHyphens w:val="0"/>
        <w:autoSpaceDN/>
        <w:spacing w:line="460" w:lineRule="exact"/>
        <w:ind w:left="567" w:hanging="567"/>
        <w:textAlignment w:val="auto"/>
        <w:rPr>
          <w:rFonts w:ascii="標楷體" w:eastAsia="標楷體" w:hAnsi="標楷體"/>
          <w:sz w:val="28"/>
          <w:szCs w:val="28"/>
        </w:rPr>
      </w:pPr>
      <w:r w:rsidRPr="008407B9">
        <w:rPr>
          <w:rFonts w:ascii="標楷體" w:eastAsia="標楷體" w:hAnsi="標楷體" w:hint="eastAsia"/>
          <w:sz w:val="28"/>
          <w:szCs w:val="28"/>
        </w:rPr>
        <w:t>測驗實況紀錄影音資料檔之保存，依本局文書檔案相關規定辦理。但保存年限自當次測驗完成後至少一年。</w:t>
      </w:r>
    </w:p>
    <w:p w:rsidR="00213DF0" w:rsidRPr="00F52D3C" w:rsidRDefault="00213DF0" w:rsidP="00C9112D">
      <w:pPr>
        <w:widowControl/>
        <w:spacing w:before="100" w:after="100" w:line="460" w:lineRule="exact"/>
        <w:ind w:right="391"/>
        <w:rPr>
          <w:rFonts w:ascii="標楷體" w:eastAsia="標楷體" w:hAnsi="標楷體" w:cs="新細明體"/>
          <w:kern w:val="0"/>
          <w:sz w:val="40"/>
          <w:szCs w:val="40"/>
        </w:rPr>
        <w:sectPr w:rsidR="00213DF0" w:rsidRPr="00F52D3C" w:rsidSect="008407B9">
          <w:pgSz w:w="11910" w:h="16840"/>
          <w:pgMar w:top="1418" w:right="1418" w:bottom="1418" w:left="1701" w:header="720" w:footer="720" w:gutter="0"/>
          <w:cols w:space="425"/>
          <w:docGrid w:linePitch="326"/>
        </w:sectPr>
      </w:pPr>
    </w:p>
    <w:p w:rsidR="00C9112D" w:rsidRPr="00F52D3C" w:rsidRDefault="00772977" w:rsidP="00C9112D">
      <w:r w:rsidRPr="00F52D3C">
        <w:rPr>
          <w:rFonts w:ascii="標楷體" w:eastAsia="標楷體" w:hAnsi="標楷體"/>
          <w:b/>
          <w:sz w:val="28"/>
          <w:szCs w:val="28"/>
        </w:rPr>
        <w:lastRenderedPageBreak/>
        <w:t>附件</w:t>
      </w:r>
      <w:r w:rsidR="00C9112D" w:rsidRPr="00F52D3C">
        <w:rPr>
          <w:rFonts w:ascii="Microsoft YaHei" w:eastAsia="Microsoft YaHei" w:hAnsi="Microsoft YaHei"/>
          <w:b/>
          <w:sz w:val="28"/>
          <w:szCs w:val="28"/>
        </w:rPr>
        <w:t>：</w:t>
      </w:r>
    </w:p>
    <w:p w:rsidR="00C9112D" w:rsidRPr="00F52D3C" w:rsidRDefault="00C9112D" w:rsidP="00C9112D">
      <w:pPr>
        <w:jc w:val="center"/>
        <w:rPr>
          <w:rFonts w:ascii="標楷體" w:eastAsia="標楷體" w:hAnsi="標楷體"/>
          <w:sz w:val="32"/>
        </w:rPr>
      </w:pPr>
      <w:r w:rsidRPr="00F52D3C">
        <w:rPr>
          <w:rFonts w:ascii="標楷體" w:eastAsia="標楷體" w:hAnsi="標楷體"/>
          <w:sz w:val="32"/>
        </w:rPr>
        <w:t>「交通部航港局遊艇與動力小船駕駛執照術科測驗</w:t>
      </w:r>
    </w:p>
    <w:p w:rsidR="00C9112D" w:rsidRPr="00F52D3C" w:rsidRDefault="00C9112D" w:rsidP="00C9112D">
      <w:pPr>
        <w:jc w:val="center"/>
        <w:rPr>
          <w:rFonts w:ascii="標楷體" w:eastAsia="標楷體" w:hAnsi="標楷體"/>
          <w:sz w:val="32"/>
        </w:rPr>
      </w:pPr>
      <w:r w:rsidRPr="00F52D3C">
        <w:rPr>
          <w:rFonts w:ascii="標楷體" w:eastAsia="標楷體" w:hAnsi="標楷體"/>
          <w:sz w:val="32"/>
        </w:rPr>
        <w:t>錄影設備擺放位置原則」</w:t>
      </w:r>
    </w:p>
    <w:p w:rsidR="00C9112D" w:rsidRPr="00F52D3C" w:rsidRDefault="00C9112D" w:rsidP="00C9112D">
      <w:pPr>
        <w:jc w:val="center"/>
      </w:pPr>
      <w:r w:rsidRPr="00F52D3C">
        <w:rPr>
          <w:rFonts w:ascii="標楷體" w:eastAsia="標楷體" w:hAnsi="標楷體"/>
          <w:sz w:val="32"/>
        </w:rPr>
        <w:t xml:space="preserve">                                             </w:t>
      </w:r>
    </w:p>
    <w:p w:rsidR="00C9112D" w:rsidRPr="00F52D3C" w:rsidRDefault="00C9112D" w:rsidP="00C9112D">
      <w:pPr>
        <w:pStyle w:val="a3"/>
        <w:numPr>
          <w:ilvl w:val="0"/>
          <w:numId w:val="6"/>
        </w:numPr>
        <w:ind w:left="851" w:hanging="851"/>
        <w:rPr>
          <w:rFonts w:ascii="標楷體" w:eastAsia="標楷體" w:hAnsi="標楷體"/>
          <w:sz w:val="32"/>
        </w:rPr>
      </w:pPr>
      <w:r w:rsidRPr="00F52D3C">
        <w:rPr>
          <w:rFonts w:ascii="標楷體" w:eastAsia="標楷體" w:hAnsi="標楷體"/>
          <w:sz w:val="32"/>
        </w:rPr>
        <w:t>船艙內朝考生方向至少設置一臺，以清楚記錄船艙內考生操船過程及相關人員為原則。</w:t>
      </w:r>
    </w:p>
    <w:p w:rsidR="00C9112D" w:rsidRPr="00F52D3C" w:rsidRDefault="00C9112D" w:rsidP="00C9112D">
      <w:pPr>
        <w:pStyle w:val="a3"/>
        <w:numPr>
          <w:ilvl w:val="0"/>
          <w:numId w:val="6"/>
        </w:numPr>
        <w:ind w:left="851" w:hanging="851"/>
        <w:rPr>
          <w:rFonts w:ascii="標楷體" w:eastAsia="標楷體" w:hAnsi="標楷體"/>
          <w:sz w:val="32"/>
        </w:rPr>
      </w:pPr>
      <w:r w:rsidRPr="00F52D3C">
        <w:rPr>
          <w:rFonts w:ascii="標楷體" w:eastAsia="標楷體" w:hAnsi="標楷體"/>
          <w:sz w:val="32"/>
        </w:rPr>
        <w:t xml:space="preserve">測驗用船右舷方向至少設置一臺，以清楚紀錄船舶「離、靠岸情形」及「S 型測驗」為原則。 </w:t>
      </w:r>
    </w:p>
    <w:p w:rsidR="00C9112D" w:rsidRPr="00F52D3C" w:rsidRDefault="00C9112D" w:rsidP="00C9112D">
      <w:pPr>
        <w:pStyle w:val="a3"/>
        <w:numPr>
          <w:ilvl w:val="0"/>
          <w:numId w:val="6"/>
        </w:numPr>
        <w:ind w:left="851" w:hanging="851"/>
        <w:rPr>
          <w:rFonts w:ascii="標楷體" w:eastAsia="標楷體" w:hAnsi="標楷體"/>
          <w:sz w:val="32"/>
        </w:rPr>
      </w:pPr>
      <w:r w:rsidRPr="00F52D3C">
        <w:rPr>
          <w:rFonts w:ascii="標楷體" w:eastAsia="標楷體" w:hAnsi="標楷體"/>
          <w:sz w:val="32"/>
        </w:rPr>
        <w:t>考官隨身配置攝影機至少一臺，以清楚紀錄應考生應試情形及突發狀況。</w:t>
      </w:r>
    </w:p>
    <w:p w:rsidR="00C9112D" w:rsidRPr="00F52D3C" w:rsidRDefault="00C9112D" w:rsidP="00C9112D">
      <w:pPr>
        <w:pStyle w:val="a3"/>
        <w:numPr>
          <w:ilvl w:val="0"/>
          <w:numId w:val="6"/>
        </w:numPr>
        <w:ind w:left="851" w:hanging="851"/>
        <w:rPr>
          <w:rFonts w:ascii="標楷體" w:eastAsia="標楷體" w:hAnsi="標楷體"/>
          <w:sz w:val="32"/>
        </w:rPr>
      </w:pPr>
      <w:r w:rsidRPr="00F52D3C">
        <w:rPr>
          <w:rFonts w:ascii="標楷體" w:eastAsia="標楷體" w:hAnsi="標楷體"/>
          <w:sz w:val="32"/>
        </w:rPr>
        <w:t>除上述設置位置外，各航務中心得視實際需要於碼頭邊或其他地點加設攝影機。</w:t>
      </w:r>
    </w:p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C9112D" w:rsidRPr="00F52D3C" w:rsidRDefault="00C9112D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AF3086" w:rsidRPr="00F52D3C" w:rsidRDefault="00AF3086"/>
    <w:p w:rsidR="00C9112D" w:rsidRPr="00F52D3C" w:rsidRDefault="00C9112D"/>
    <w:p w:rsidR="00C9112D" w:rsidRPr="00F52D3C" w:rsidRDefault="00C9112D"/>
    <w:p w:rsidR="00C9112D" w:rsidRPr="00F52D3C" w:rsidRDefault="00C9112D">
      <w:pPr>
        <w:rPr>
          <w:rFonts w:ascii="標楷體" w:eastAsia="標楷體" w:hAnsi="標楷體"/>
          <w:sz w:val="32"/>
          <w:szCs w:val="32"/>
        </w:rPr>
        <w:sectPr w:rsidR="00C9112D" w:rsidRPr="00F52D3C" w:rsidSect="00C9112D">
          <w:pgSz w:w="11910" w:h="16840"/>
          <w:pgMar w:top="1440" w:right="1080" w:bottom="1440" w:left="1080" w:header="720" w:footer="720" w:gutter="0"/>
          <w:cols w:space="425"/>
          <w:docGrid w:linePitch="326"/>
        </w:sectPr>
      </w:pPr>
    </w:p>
    <w:p w:rsidR="00C9112D" w:rsidRPr="00F52D3C" w:rsidRDefault="00684DC1">
      <w:pPr>
        <w:rPr>
          <w:rFonts w:ascii="標楷體" w:eastAsia="標楷體" w:hAnsi="標楷體"/>
          <w:b/>
          <w:sz w:val="28"/>
          <w:szCs w:val="28"/>
        </w:rPr>
      </w:pPr>
      <w:r w:rsidRPr="00F52D3C">
        <w:rPr>
          <w:rFonts w:ascii="標楷體" w:eastAsia="標楷體" w:hAnsi="標楷體"/>
          <w:b/>
          <w:sz w:val="28"/>
          <w:szCs w:val="28"/>
        </w:rPr>
        <w:lastRenderedPageBreak/>
        <w:t>附表</w:t>
      </w:r>
    </w:p>
    <w:p w:rsidR="00684DC1" w:rsidRPr="00F52D3C" w:rsidRDefault="00684DC1">
      <w:pPr>
        <w:rPr>
          <w:rFonts w:ascii="標楷體" w:eastAsia="標楷體" w:hAnsi="標楷體"/>
          <w:b/>
          <w:sz w:val="28"/>
          <w:szCs w:val="28"/>
        </w:rPr>
      </w:pPr>
    </w:p>
    <w:p w:rsidR="00684DC1" w:rsidRPr="00F52D3C" w:rsidRDefault="00684DC1" w:rsidP="00684DC1">
      <w:pPr>
        <w:spacing w:line="460" w:lineRule="exact"/>
        <w:jc w:val="center"/>
        <w:rPr>
          <w:rFonts w:ascii="標楷體" w:eastAsia="標楷體" w:hAnsi="標楷體"/>
          <w:b/>
          <w:sz w:val="36"/>
        </w:rPr>
      </w:pPr>
      <w:r w:rsidRPr="00F52D3C">
        <w:rPr>
          <w:rFonts w:ascii="標楷體" w:eastAsia="標楷體" w:hAnsi="標楷體" w:hint="eastAsia"/>
          <w:b/>
          <w:sz w:val="36"/>
          <w:szCs w:val="40"/>
        </w:rPr>
        <w:t>遊艇與動力小船駕駛執照測驗使用</w:t>
      </w:r>
      <w:r w:rsidRPr="00F52D3C">
        <w:rPr>
          <w:rFonts w:ascii="標楷體" w:eastAsia="標楷體" w:hAnsi="標楷體"/>
          <w:b/>
          <w:sz w:val="36"/>
          <w:szCs w:val="40"/>
        </w:rPr>
        <w:t>微</w:t>
      </w:r>
      <w:r w:rsidRPr="00F52D3C">
        <w:rPr>
          <w:rFonts w:ascii="標楷體" w:eastAsia="標楷體" w:hAnsi="標楷體"/>
          <w:b/>
          <w:sz w:val="36"/>
        </w:rPr>
        <w:t>型攝影</w:t>
      </w:r>
      <w:r w:rsidRPr="00F52D3C">
        <w:rPr>
          <w:rFonts w:ascii="標楷體" w:eastAsia="標楷體" w:hAnsi="標楷體" w:hint="eastAsia"/>
          <w:b/>
          <w:sz w:val="36"/>
        </w:rPr>
        <w:t>(錄音)機</w:t>
      </w:r>
    </w:p>
    <w:p w:rsidR="00684DC1" w:rsidRPr="00F52D3C" w:rsidRDefault="00684DC1" w:rsidP="00684DC1">
      <w:pPr>
        <w:spacing w:line="460" w:lineRule="exact"/>
        <w:ind w:leftChars="800" w:left="1920" w:rightChars="800" w:right="1920"/>
        <w:jc w:val="distribute"/>
        <w:rPr>
          <w:sz w:val="22"/>
        </w:rPr>
      </w:pPr>
      <w:r w:rsidRPr="00F52D3C">
        <w:rPr>
          <w:rFonts w:ascii="標楷體" w:eastAsia="標楷體" w:hAnsi="標楷體"/>
          <w:b/>
          <w:sz w:val="36"/>
        </w:rPr>
        <w:t>使用紀錄表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210"/>
        <w:gridCol w:w="2392"/>
        <w:gridCol w:w="3504"/>
        <w:gridCol w:w="1634"/>
      </w:tblGrid>
      <w:tr w:rsidR="00F52D3C" w:rsidRPr="00F52D3C" w:rsidTr="00347DAA">
        <w:trPr>
          <w:trHeight w:val="468"/>
        </w:trPr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F52D3C">
              <w:rPr>
                <w:rFonts w:ascii="標楷體" w:eastAsia="標楷體" w:hAnsi="標楷體" w:hint="eastAsia"/>
                <w:b/>
                <w:sz w:val="28"/>
                <w:szCs w:val="40"/>
              </w:rPr>
              <w:t>起用時間</w:t>
            </w: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F52D3C">
              <w:rPr>
                <w:rFonts w:ascii="標楷體" w:eastAsia="標楷體" w:hAnsi="標楷體"/>
                <w:b/>
                <w:sz w:val="28"/>
                <w:szCs w:val="40"/>
              </w:rPr>
              <w:t>歸還</w:t>
            </w:r>
            <w:r w:rsidRPr="00F52D3C">
              <w:rPr>
                <w:rFonts w:ascii="標楷體" w:eastAsia="標楷體" w:hAnsi="標楷體" w:hint="eastAsia"/>
                <w:b/>
                <w:sz w:val="28"/>
                <w:szCs w:val="40"/>
              </w:rPr>
              <w:t>時間</w:t>
            </w: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F52D3C">
              <w:rPr>
                <w:rFonts w:ascii="標楷體" w:eastAsia="標楷體" w:hAnsi="標楷體"/>
                <w:b/>
                <w:sz w:val="28"/>
                <w:szCs w:val="40"/>
              </w:rPr>
              <w:t>簽名或蓋章</w:t>
            </w: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jc w:val="center"/>
              <w:rPr>
                <w:rFonts w:ascii="標楷體" w:eastAsia="標楷體" w:hAnsi="標楷體"/>
                <w:b/>
                <w:sz w:val="28"/>
                <w:szCs w:val="40"/>
              </w:rPr>
            </w:pPr>
            <w:r w:rsidRPr="00F52D3C">
              <w:rPr>
                <w:rFonts w:ascii="標楷體" w:eastAsia="標楷體" w:hAnsi="標楷體"/>
                <w:b/>
                <w:sz w:val="28"/>
                <w:szCs w:val="40"/>
              </w:rPr>
              <w:t>備註</w:t>
            </w: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  <w:tr w:rsidR="00F52D3C" w:rsidRPr="00F52D3C" w:rsidTr="00347DAA">
        <w:tc>
          <w:tcPr>
            <w:tcW w:w="1134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228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179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  <w:tc>
          <w:tcPr>
            <w:tcW w:w="839" w:type="pct"/>
          </w:tcPr>
          <w:p w:rsidR="00684DC1" w:rsidRPr="00F52D3C" w:rsidRDefault="00684DC1" w:rsidP="00347DAA">
            <w:pPr>
              <w:spacing w:line="460" w:lineRule="exact"/>
              <w:rPr>
                <w:rFonts w:ascii="標楷體" w:eastAsia="標楷體" w:hAnsi="標楷體"/>
                <w:b/>
                <w:sz w:val="40"/>
              </w:rPr>
            </w:pPr>
          </w:p>
        </w:tc>
      </w:tr>
    </w:tbl>
    <w:p w:rsidR="00684DC1" w:rsidRPr="00F52D3C" w:rsidRDefault="00684DC1" w:rsidP="00684DC1">
      <w:pPr>
        <w:spacing w:line="460" w:lineRule="exact"/>
        <w:rPr>
          <w:rFonts w:ascii="標楷體" w:eastAsia="標楷體" w:hAnsi="標楷體"/>
          <w:b/>
        </w:rPr>
      </w:pPr>
      <w:r w:rsidRPr="00F52D3C">
        <w:rPr>
          <w:rFonts w:ascii="標楷體" w:eastAsia="標楷體" w:hAnsi="標楷體"/>
          <w:b/>
        </w:rPr>
        <w:t>使用規定</w:t>
      </w:r>
      <w:r w:rsidRPr="00F52D3C">
        <w:rPr>
          <w:rFonts w:ascii="標楷體" w:eastAsia="標楷體" w:hAnsi="標楷體" w:hint="eastAsia"/>
          <w:b/>
        </w:rPr>
        <w:t>:</w:t>
      </w:r>
    </w:p>
    <w:p w:rsidR="00684DC1" w:rsidRPr="00F52D3C" w:rsidRDefault="00684DC1" w:rsidP="00684DC1">
      <w:pPr>
        <w:spacing w:line="460" w:lineRule="exact"/>
        <w:ind w:left="240" w:hangingChars="100" w:hanging="240"/>
        <w:rPr>
          <w:rFonts w:ascii="標楷體" w:eastAsia="標楷體" w:hAnsi="標楷體"/>
        </w:rPr>
      </w:pPr>
      <w:r w:rsidRPr="00F52D3C">
        <w:rPr>
          <w:rFonts w:ascii="標楷體" w:eastAsia="標楷體" w:hAnsi="標楷體"/>
        </w:rPr>
        <w:t>1.僅供公務使用。</w:t>
      </w:r>
    </w:p>
    <w:p w:rsidR="00684DC1" w:rsidRPr="00F52D3C" w:rsidRDefault="00684DC1" w:rsidP="00684DC1">
      <w:pPr>
        <w:spacing w:line="460" w:lineRule="exact"/>
        <w:ind w:left="240" w:hangingChars="100" w:hanging="240"/>
        <w:rPr>
          <w:rFonts w:ascii="標楷體" w:eastAsia="標楷體" w:hAnsi="標楷體"/>
        </w:rPr>
      </w:pPr>
      <w:r w:rsidRPr="00F52D3C">
        <w:rPr>
          <w:rFonts w:ascii="標楷體" w:eastAsia="標楷體" w:hAnsi="標楷體"/>
        </w:rPr>
        <w:t>2.借用者於借用期間應負使用保管責任，確認其正常運作及配件完整。借用期間所衍生之人為毀損、故障或遺失問題，由借用者負責。</w:t>
      </w:r>
    </w:p>
    <w:p w:rsidR="00684DC1" w:rsidRPr="00F52D3C" w:rsidRDefault="00684DC1" w:rsidP="00684DC1">
      <w:pPr>
        <w:spacing w:line="460" w:lineRule="exact"/>
        <w:ind w:left="240" w:hangingChars="100" w:hanging="240"/>
        <w:rPr>
          <w:rFonts w:ascii="標楷體" w:eastAsia="標楷體" w:hAnsi="標楷體"/>
          <w:szCs w:val="26"/>
        </w:rPr>
      </w:pPr>
      <w:r w:rsidRPr="00F52D3C">
        <w:rPr>
          <w:rFonts w:ascii="標楷體" w:eastAsia="標楷體" w:hAnsi="標楷體"/>
        </w:rPr>
        <w:t>3.請於使用結束後2工作日內完成資料匯出後登記歸還。</w:t>
      </w:r>
    </w:p>
    <w:p w:rsidR="00684DC1" w:rsidRPr="00F52D3C" w:rsidRDefault="00684DC1">
      <w:pPr>
        <w:rPr>
          <w:rFonts w:ascii="標楷體" w:eastAsia="標楷體" w:hAnsi="標楷體"/>
          <w:b/>
          <w:sz w:val="28"/>
          <w:szCs w:val="28"/>
        </w:rPr>
      </w:pPr>
    </w:p>
    <w:p w:rsidR="00684DC1" w:rsidRPr="00F52D3C" w:rsidRDefault="00684DC1">
      <w:pPr>
        <w:rPr>
          <w:rFonts w:ascii="標楷體" w:eastAsia="標楷體" w:hAnsi="標楷體"/>
          <w:b/>
          <w:sz w:val="28"/>
          <w:szCs w:val="28"/>
        </w:rPr>
        <w:sectPr w:rsidR="00684DC1" w:rsidRPr="00F52D3C" w:rsidSect="00C9112D">
          <w:pgSz w:w="11910" w:h="16840"/>
          <w:pgMar w:top="1440" w:right="1080" w:bottom="1440" w:left="1080" w:header="720" w:footer="720" w:gutter="0"/>
          <w:cols w:space="425"/>
          <w:docGrid w:linePitch="326"/>
        </w:sectPr>
      </w:pPr>
    </w:p>
    <w:p w:rsidR="00684DC1" w:rsidRPr="00F52D3C" w:rsidRDefault="00684DC1" w:rsidP="007436C5">
      <w:pPr>
        <w:rPr>
          <w:rFonts w:ascii="標楷體" w:eastAsia="標楷體" w:hAnsi="標楷體"/>
          <w:b/>
          <w:sz w:val="28"/>
          <w:szCs w:val="28"/>
        </w:rPr>
      </w:pPr>
    </w:p>
    <w:sectPr w:rsidR="00684DC1" w:rsidRPr="00F52D3C" w:rsidSect="00C9112D">
      <w:pgSz w:w="11910" w:h="16840"/>
      <w:pgMar w:top="1440" w:right="1080" w:bottom="1440" w:left="1080" w:header="720" w:footer="720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66F2" w:rsidRDefault="00E866F2"/>
  </w:endnote>
  <w:endnote w:type="continuationSeparator" w:id="0">
    <w:p w:rsidR="00E866F2" w:rsidRDefault="00E866F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66F2" w:rsidRDefault="00E866F2"/>
  </w:footnote>
  <w:footnote w:type="continuationSeparator" w:id="0">
    <w:p w:rsidR="00E866F2" w:rsidRDefault="00E866F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B5286"/>
    <w:multiLevelType w:val="multilevel"/>
    <w:tmpl w:val="2A42A136"/>
    <w:lvl w:ilvl="0">
      <w:start w:val="3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615834"/>
    <w:multiLevelType w:val="multilevel"/>
    <w:tmpl w:val="803285D0"/>
    <w:lvl w:ilvl="0">
      <w:start w:val="6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" w15:restartNumberingAfterBreak="0">
    <w:nsid w:val="16770D5A"/>
    <w:multiLevelType w:val="multilevel"/>
    <w:tmpl w:val="AA529614"/>
    <w:lvl w:ilvl="0">
      <w:start w:val="4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99D3F79"/>
    <w:multiLevelType w:val="multilevel"/>
    <w:tmpl w:val="1884D2B0"/>
    <w:lvl w:ilvl="0">
      <w:start w:val="6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4" w15:restartNumberingAfterBreak="0">
    <w:nsid w:val="2287538E"/>
    <w:multiLevelType w:val="hybridMultilevel"/>
    <w:tmpl w:val="606EBD72"/>
    <w:lvl w:ilvl="0" w:tplc="F9E4565C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6F221E6"/>
    <w:multiLevelType w:val="multilevel"/>
    <w:tmpl w:val="41E8ED4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DC72CEC"/>
    <w:multiLevelType w:val="multilevel"/>
    <w:tmpl w:val="31120E8E"/>
    <w:lvl w:ilvl="0">
      <w:start w:val="3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7" w15:restartNumberingAfterBreak="0">
    <w:nsid w:val="795A389F"/>
    <w:multiLevelType w:val="multilevel"/>
    <w:tmpl w:val="BF48B8EC"/>
    <w:lvl w:ilvl="0">
      <w:start w:val="1"/>
      <w:numFmt w:val="upperLetter"/>
      <w:lvlText w:val="%1.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12D"/>
    <w:rsid w:val="00055002"/>
    <w:rsid w:val="000D186F"/>
    <w:rsid w:val="001015A9"/>
    <w:rsid w:val="00145EC7"/>
    <w:rsid w:val="0017705A"/>
    <w:rsid w:val="00213DF0"/>
    <w:rsid w:val="002230F7"/>
    <w:rsid w:val="00256358"/>
    <w:rsid w:val="002A3556"/>
    <w:rsid w:val="002C5F98"/>
    <w:rsid w:val="002F5858"/>
    <w:rsid w:val="0045475A"/>
    <w:rsid w:val="0048551D"/>
    <w:rsid w:val="004C2C1C"/>
    <w:rsid w:val="004F2654"/>
    <w:rsid w:val="00566DF4"/>
    <w:rsid w:val="00677640"/>
    <w:rsid w:val="00684DC1"/>
    <w:rsid w:val="006932B2"/>
    <w:rsid w:val="006D5335"/>
    <w:rsid w:val="006D67E8"/>
    <w:rsid w:val="007436C5"/>
    <w:rsid w:val="00772977"/>
    <w:rsid w:val="007F10CA"/>
    <w:rsid w:val="008407B9"/>
    <w:rsid w:val="00876EEA"/>
    <w:rsid w:val="008F7A63"/>
    <w:rsid w:val="00916D9E"/>
    <w:rsid w:val="00965F75"/>
    <w:rsid w:val="00A01031"/>
    <w:rsid w:val="00A30627"/>
    <w:rsid w:val="00AB5C74"/>
    <w:rsid w:val="00AF3086"/>
    <w:rsid w:val="00B03C8E"/>
    <w:rsid w:val="00B30AD1"/>
    <w:rsid w:val="00C9112D"/>
    <w:rsid w:val="00D21787"/>
    <w:rsid w:val="00DB7642"/>
    <w:rsid w:val="00DC2FE4"/>
    <w:rsid w:val="00DF7C10"/>
    <w:rsid w:val="00E84350"/>
    <w:rsid w:val="00E866F2"/>
    <w:rsid w:val="00E92C73"/>
    <w:rsid w:val="00EC1BA9"/>
    <w:rsid w:val="00EC53FE"/>
    <w:rsid w:val="00F52D3C"/>
    <w:rsid w:val="00F5550C"/>
    <w:rsid w:val="00FC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60C819"/>
  <w15:docId w15:val="{F0210D6A-9FF2-458F-94A0-BAC7EB294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9112D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12D"/>
    <w:pPr>
      <w:ind w:left="480"/>
    </w:pPr>
    <w:rPr>
      <w:rFonts w:ascii="Times New Roman" w:hAnsi="Times New Roman"/>
      <w:szCs w:val="24"/>
    </w:rPr>
  </w:style>
  <w:style w:type="table" w:styleId="a4">
    <w:name w:val="Table Grid"/>
    <w:basedOn w:val="a1"/>
    <w:uiPriority w:val="59"/>
    <w:rsid w:val="00684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230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230F7"/>
    <w:rPr>
      <w:rFonts w:ascii="Calibri" w:eastAsia="新細明體" w:hAnsi="Calibri" w:cs="Times New Roman"/>
      <w:kern w:val="3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230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230F7"/>
    <w:rPr>
      <w:rFonts w:ascii="Calibri" w:eastAsia="新細明體" w:hAnsi="Calibri" w:cs="Times New Roman"/>
      <w:kern w:val="3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03C8E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03C8E"/>
    <w:rPr>
      <w:rFonts w:asciiTheme="majorHAnsi" w:eastAsiaTheme="majorEastAsia" w:hAnsiTheme="majorHAnsi" w:cstheme="majorBidi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馮世男</dc:creator>
  <cp:lastModifiedBy>何展帆</cp:lastModifiedBy>
  <cp:revision>9</cp:revision>
  <cp:lastPrinted>2025-01-09T02:06:00Z</cp:lastPrinted>
  <dcterms:created xsi:type="dcterms:W3CDTF">2025-01-09T02:59:00Z</dcterms:created>
  <dcterms:modified xsi:type="dcterms:W3CDTF">2025-03-11T04:03:00Z</dcterms:modified>
</cp:coreProperties>
</file>