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4FB847" w14:textId="48ABB184" w:rsidR="00153D2E" w:rsidRPr="001458BD" w:rsidRDefault="004312B7" w:rsidP="00153D2E">
      <w:pPr>
        <w:pageBreakBefore/>
        <w:pBdr>
          <w:left w:val="none" w:sz="0" w:space="3" w:color="000000"/>
        </w:pBdr>
        <w:rPr>
          <w:rFonts w:ascii="標楷體" w:eastAsia="標楷體" w:hAnsi="標楷體" w:cs="Arial"/>
          <w:b/>
          <w:sz w:val="18"/>
          <w:szCs w:val="18"/>
          <w:lang w:eastAsia="zh-TW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DC5F7B5" wp14:editId="626A101A">
                <wp:simplePos x="0" y="0"/>
                <wp:positionH relativeFrom="column">
                  <wp:posOffset>-85725</wp:posOffset>
                </wp:positionH>
                <wp:positionV relativeFrom="paragraph">
                  <wp:posOffset>-8891</wp:posOffset>
                </wp:positionV>
                <wp:extent cx="209550" cy="152400"/>
                <wp:effectExtent l="0" t="0" r="0" b="0"/>
                <wp:wrapNone/>
                <wp:docPr id="315" name="矩形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095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666C123" id="矩形 315" o:spid="_x0000_s1026" style="position:absolute;margin-left:-6.75pt;margin-top:-.7pt;width:16.5pt;height:12pt;flip:y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" fillcolor="white [3212]" stroked="f" strokeweight="1pt"/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9F41857" wp14:editId="6B25C62E">
                <wp:simplePos x="0" y="0"/>
                <wp:positionH relativeFrom="column">
                  <wp:posOffset>-359410</wp:posOffset>
                </wp:positionH>
                <wp:positionV relativeFrom="paragraph">
                  <wp:posOffset>-348615</wp:posOffset>
                </wp:positionV>
                <wp:extent cx="4267200" cy="350520"/>
                <wp:effectExtent l="0" t="0" r="0" b="0"/>
                <wp:wrapNone/>
                <wp:docPr id="21" name="文字方塊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90D82" w14:textId="19231178" w:rsidR="00A50614" w:rsidRPr="00466F44" w:rsidRDefault="00A50614" w:rsidP="00153D2E">
                            <w:pPr>
                              <w:pStyle w:val="1"/>
                              <w:kinsoku w:val="0"/>
                              <w:overflowPunct w:val="0"/>
                              <w:spacing w:line="482" w:lineRule="exact"/>
                              <w:ind w:left="226" w:firstLine="192"/>
                              <w:rPr>
                                <w:sz w:val="24"/>
                                <w:szCs w:val="24"/>
                              </w:rPr>
                            </w:pPr>
                            <w:r w:rsidRPr="00466F4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第一百五十三條附表六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9F41857" id="文字方塊 21" o:spid="_x0000_s1029" type="#_x0000_t202" style="position:absolute;margin-left:-28.3pt;margin-top:-27.45pt;width:336pt;height:27.6pt;z-index:-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" stroked="f">
                <v:textbox inset="0,0,0,0">
                  <w:txbxContent>
                    <w:p w14:paraId="03C90D82" w14:textId="19231178" w:rsidR="00A50614" w:rsidRPr="00466F44" w:rsidRDefault="00A50614" w:rsidP="00153D2E">
                      <w:pPr>
                        <w:pStyle w:val="1"/>
                        <w:kinsoku w:val="0"/>
                        <w:overflowPunct w:val="0"/>
                        <w:spacing w:line="482" w:lineRule="exact"/>
                        <w:ind w:left="226" w:firstLine="192"/>
                        <w:rPr>
                          <w:sz w:val="24"/>
                          <w:szCs w:val="24"/>
                        </w:rPr>
                      </w:pPr>
                      <w:r w:rsidRPr="00466F44">
                        <w:rPr>
                          <w:rFonts w:hint="eastAsia"/>
                          <w:sz w:val="24"/>
                          <w:szCs w:val="24"/>
                        </w:rPr>
                        <w:t>第一百五十三條附表六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773" w:type="dxa"/>
        <w:tblInd w:w="-5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4"/>
        <w:gridCol w:w="2225"/>
        <w:gridCol w:w="567"/>
        <w:gridCol w:w="1134"/>
        <w:gridCol w:w="142"/>
        <w:gridCol w:w="1559"/>
        <w:gridCol w:w="1560"/>
        <w:gridCol w:w="1842"/>
      </w:tblGrid>
      <w:tr w:rsidR="00153D2E" w:rsidRPr="00E5756B" w14:paraId="586BD5BE" w14:textId="77777777" w:rsidTr="002B422B">
        <w:trPr>
          <w:trHeight w:hRule="exact" w:val="1401"/>
        </w:trPr>
        <w:tc>
          <w:tcPr>
            <w:tcW w:w="1077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5D6D63" w14:textId="561230F3" w:rsidR="00153D2E" w:rsidRPr="00E5756B" w:rsidRDefault="00153D2E" w:rsidP="002B422B">
            <w:pPr>
              <w:pStyle w:val="TableParagraph"/>
              <w:kinsoku w:val="0"/>
              <w:overflowPunct w:val="0"/>
              <w:spacing w:line="484" w:lineRule="exact"/>
              <w:jc w:val="center"/>
              <w:rPr>
                <w:rFonts w:ascii="Times New Roman" w:eastAsia="標楷體" w:hAnsi="Times New Roman" w:cs="新細明體"/>
                <w:sz w:val="40"/>
                <w:szCs w:val="40"/>
                <w:lang w:eastAsia="zh-TW"/>
              </w:rPr>
            </w:pPr>
            <w:r>
              <w:rPr>
                <w:rFonts w:ascii="標楷體" w:hAnsi="標楷體" w:cs="Arial"/>
                <w:b/>
                <w:color w:val="000000"/>
                <w:sz w:val="28"/>
                <w:szCs w:val="28"/>
                <w:lang w:eastAsia="zh-TW"/>
              </w:rPr>
              <w:t xml:space="preserve">  </w:t>
            </w:r>
            <w:bookmarkStart w:id="0" w:name="_GoBack"/>
            <w:r>
              <w:rPr>
                <w:rFonts w:hint="eastAsia"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973B7A4" wp14:editId="3758CCB2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-576580</wp:posOffset>
                      </wp:positionV>
                      <wp:extent cx="3794760" cy="441960"/>
                      <wp:effectExtent l="0" t="0" r="0" b="0"/>
                      <wp:wrapNone/>
                      <wp:docPr id="20" name="矩形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94760" cy="44196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8EE5060" id="矩形 20" o:spid="_x0000_s1026" style="position:absolute;margin-left:-.6pt;margin-top:-45.4pt;width:298.8pt;height:34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" filled="f" stroked="f" strokeweight="1pt"/>
                  </w:pict>
                </mc:Fallback>
              </mc:AlternateContent>
            </w:r>
            <w:r w:rsidRPr="00E5756B">
              <w:rPr>
                <w:rFonts w:ascii="Times New Roman" w:eastAsia="標楷體" w:hAnsi="Times New Roman" w:cs="新細明體" w:hint="eastAsia"/>
                <w:b/>
                <w:bCs/>
                <w:spacing w:val="-1"/>
                <w:sz w:val="40"/>
                <w:szCs w:val="40"/>
                <w:lang w:eastAsia="zh-TW"/>
              </w:rPr>
              <w:t>中華民國國內航線客船安全證書</w:t>
            </w:r>
            <w:bookmarkEnd w:id="0"/>
          </w:p>
          <w:p w14:paraId="7F3A3086" w14:textId="77777777" w:rsidR="00153D2E" w:rsidRPr="00E5756B" w:rsidRDefault="00153D2E" w:rsidP="002B422B">
            <w:pPr>
              <w:pStyle w:val="TableParagraph"/>
              <w:kinsoku w:val="0"/>
              <w:overflowPunct w:val="0"/>
              <w:spacing w:before="77"/>
              <w:ind w:right="11"/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  <w:r w:rsidRPr="00E5756B">
              <w:rPr>
                <w:rFonts w:ascii="Times New Roman" w:eastAsia="標楷體" w:hAnsi="Times New Roman"/>
                <w:b/>
                <w:bCs/>
                <w:spacing w:val="-1"/>
                <w:sz w:val="21"/>
                <w:szCs w:val="21"/>
              </w:rPr>
              <w:t>THE</w:t>
            </w:r>
            <w:r w:rsidRPr="00E5756B">
              <w:rPr>
                <w:rFonts w:ascii="Times New Roman" w:eastAsia="標楷體" w:hAnsi="Times New Roman"/>
                <w:b/>
                <w:bCs/>
                <w:spacing w:val="6"/>
                <w:sz w:val="21"/>
                <w:szCs w:val="21"/>
              </w:rPr>
              <w:t xml:space="preserve"> </w:t>
            </w:r>
            <w:r w:rsidRPr="00E5756B">
              <w:rPr>
                <w:rFonts w:ascii="Times New Roman" w:eastAsia="標楷體" w:hAnsi="Times New Roman"/>
                <w:b/>
                <w:bCs/>
                <w:spacing w:val="-2"/>
                <w:sz w:val="21"/>
                <w:szCs w:val="21"/>
              </w:rPr>
              <w:t>REPUBLIC</w:t>
            </w:r>
            <w:r w:rsidRPr="00E5756B">
              <w:rPr>
                <w:rFonts w:ascii="Times New Roman" w:eastAsia="標楷體" w:hAnsi="Times New Roman"/>
                <w:b/>
                <w:bCs/>
                <w:spacing w:val="11"/>
                <w:sz w:val="21"/>
                <w:szCs w:val="21"/>
              </w:rPr>
              <w:t xml:space="preserve"> </w:t>
            </w:r>
            <w:r w:rsidRPr="00E5756B">
              <w:rPr>
                <w:rFonts w:ascii="Times New Roman" w:eastAsia="標楷體" w:hAnsi="Times New Roman"/>
                <w:b/>
                <w:bCs/>
                <w:spacing w:val="-2"/>
                <w:sz w:val="21"/>
                <w:szCs w:val="21"/>
              </w:rPr>
              <w:t>OF CHINA</w:t>
            </w:r>
          </w:p>
          <w:p w14:paraId="76648268" w14:textId="77777777" w:rsidR="00153D2E" w:rsidRPr="00E5756B" w:rsidRDefault="00153D2E" w:rsidP="002B422B">
            <w:pPr>
              <w:pStyle w:val="TableParagraph"/>
              <w:kinsoku w:val="0"/>
              <w:overflowPunct w:val="0"/>
              <w:spacing w:before="77"/>
              <w:ind w:right="58"/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  <w:r w:rsidRPr="00E5756B">
              <w:rPr>
                <w:rFonts w:ascii="Times New Roman" w:eastAsia="標楷體" w:hAnsi="Times New Roman"/>
                <w:b/>
                <w:bCs/>
                <w:spacing w:val="18"/>
                <w:sz w:val="21"/>
                <w:szCs w:val="21"/>
              </w:rPr>
              <w:t>DOMESTIC</w:t>
            </w:r>
            <w:r w:rsidRPr="00E5756B">
              <w:rPr>
                <w:rFonts w:ascii="Times New Roman" w:eastAsia="標楷體" w:hAnsi="Times New Roman"/>
                <w:b/>
                <w:bCs/>
                <w:spacing w:val="41"/>
                <w:sz w:val="21"/>
                <w:szCs w:val="21"/>
              </w:rPr>
              <w:t xml:space="preserve"> </w:t>
            </w:r>
            <w:r w:rsidRPr="00E5756B">
              <w:rPr>
                <w:rFonts w:ascii="Times New Roman" w:eastAsia="標楷體" w:hAnsi="Times New Roman"/>
                <w:b/>
                <w:bCs/>
                <w:spacing w:val="17"/>
                <w:sz w:val="21"/>
                <w:szCs w:val="21"/>
              </w:rPr>
              <w:t>ROUTE</w:t>
            </w:r>
            <w:r w:rsidRPr="00E5756B">
              <w:rPr>
                <w:rFonts w:ascii="Times New Roman" w:eastAsia="標楷體" w:hAnsi="Times New Roman"/>
                <w:b/>
                <w:bCs/>
                <w:spacing w:val="45"/>
                <w:sz w:val="21"/>
                <w:szCs w:val="21"/>
              </w:rPr>
              <w:t xml:space="preserve"> </w:t>
            </w:r>
            <w:r w:rsidRPr="00E5756B">
              <w:rPr>
                <w:rFonts w:ascii="Times New Roman" w:eastAsia="標楷體" w:hAnsi="Times New Roman"/>
                <w:b/>
                <w:bCs/>
                <w:spacing w:val="-4"/>
                <w:sz w:val="21"/>
                <w:szCs w:val="21"/>
              </w:rPr>
              <w:t>PASSENGER</w:t>
            </w:r>
            <w:r w:rsidRPr="00E5756B">
              <w:rPr>
                <w:rFonts w:ascii="Times New Roman" w:eastAsia="標楷體" w:hAnsi="Times New Roman"/>
                <w:b/>
                <w:bCs/>
                <w:spacing w:val="13"/>
                <w:sz w:val="21"/>
                <w:szCs w:val="21"/>
              </w:rPr>
              <w:t xml:space="preserve"> </w:t>
            </w:r>
            <w:r w:rsidRPr="00E5756B">
              <w:rPr>
                <w:rFonts w:ascii="Times New Roman" w:eastAsia="標楷體" w:hAnsi="Times New Roman"/>
                <w:b/>
                <w:bCs/>
                <w:spacing w:val="-2"/>
                <w:sz w:val="21"/>
                <w:szCs w:val="21"/>
              </w:rPr>
              <w:t>SHIP SAFETY</w:t>
            </w:r>
            <w:r w:rsidRPr="00E5756B">
              <w:rPr>
                <w:rFonts w:ascii="Times New Roman" w:eastAsia="標楷體" w:hAnsi="Times New Roman"/>
                <w:b/>
                <w:bCs/>
                <w:spacing w:val="4"/>
                <w:sz w:val="21"/>
                <w:szCs w:val="21"/>
              </w:rPr>
              <w:t xml:space="preserve"> </w:t>
            </w:r>
            <w:r w:rsidRPr="00E5756B">
              <w:rPr>
                <w:rFonts w:ascii="Times New Roman" w:eastAsia="標楷體" w:hAnsi="Times New Roman"/>
                <w:b/>
                <w:bCs/>
                <w:spacing w:val="-4"/>
                <w:sz w:val="21"/>
                <w:szCs w:val="21"/>
              </w:rPr>
              <w:t>CERTIFICATE</w:t>
            </w:r>
          </w:p>
          <w:p w14:paraId="08EBC832" w14:textId="77777777" w:rsidR="00153D2E" w:rsidRPr="00E5756B" w:rsidRDefault="00153D2E" w:rsidP="002B422B">
            <w:pPr>
              <w:pStyle w:val="TableParagraph"/>
              <w:tabs>
                <w:tab w:val="left" w:pos="7332"/>
                <w:tab w:val="left" w:pos="7940"/>
                <w:tab w:val="left" w:pos="9257"/>
                <w:tab w:val="left" w:pos="10522"/>
              </w:tabs>
              <w:kinsoku w:val="0"/>
              <w:overflowPunct w:val="0"/>
              <w:spacing w:before="3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cs="細明體" w:hint="eastAsia"/>
                <w:b/>
                <w:bCs/>
                <w:w w:val="95"/>
                <w:position w:val="1"/>
                <w:sz w:val="20"/>
                <w:szCs w:val="20"/>
                <w:lang w:eastAsia="zh-TW"/>
              </w:rPr>
              <w:t xml:space="preserve">                                                               </w:t>
            </w:r>
            <w:proofErr w:type="spellStart"/>
            <w:r w:rsidRPr="00E5756B">
              <w:rPr>
                <w:rFonts w:ascii="Times New Roman" w:eastAsia="標楷體" w:hAnsi="Times New Roman" w:cs="細明體" w:hint="eastAsia"/>
                <w:b/>
                <w:bCs/>
                <w:w w:val="95"/>
                <w:position w:val="1"/>
                <w:sz w:val="20"/>
                <w:szCs w:val="20"/>
              </w:rPr>
              <w:t>字第</w:t>
            </w:r>
            <w:proofErr w:type="spellEnd"/>
            <w:r w:rsidRPr="00E5756B">
              <w:rPr>
                <w:rFonts w:ascii="Times New Roman" w:eastAsia="標楷體" w:hAnsi="Times New Roman" w:cs="細明體"/>
                <w:b/>
                <w:bCs/>
                <w:w w:val="95"/>
                <w:position w:val="1"/>
                <w:sz w:val="20"/>
                <w:szCs w:val="20"/>
              </w:rPr>
              <w:tab/>
            </w:r>
            <w:r w:rsidRPr="00E5756B">
              <w:rPr>
                <w:rFonts w:ascii="Times New Roman" w:eastAsia="標楷體" w:hAnsi="Times New Roman" w:cs="細明體" w:hint="eastAsia"/>
                <w:b/>
                <w:bCs/>
                <w:w w:val="95"/>
                <w:position w:val="1"/>
                <w:sz w:val="20"/>
                <w:szCs w:val="20"/>
              </w:rPr>
              <w:t>號</w:t>
            </w:r>
            <w:r w:rsidRPr="00E5756B">
              <w:rPr>
                <w:rFonts w:ascii="Times New Roman" w:eastAsia="標楷體" w:hAnsi="Times New Roman" w:cs="細明體"/>
                <w:b/>
                <w:bCs/>
                <w:w w:val="95"/>
                <w:position w:val="1"/>
                <w:sz w:val="20"/>
                <w:szCs w:val="20"/>
              </w:rPr>
              <w:tab/>
            </w:r>
            <w:r w:rsidRPr="00E5756B">
              <w:rPr>
                <w:rFonts w:ascii="Times New Roman" w:eastAsia="標楷體" w:hAnsi="Times New Roman" w:cs="細明體"/>
                <w:b/>
                <w:bCs/>
                <w:w w:val="95"/>
                <w:position w:val="1"/>
                <w:sz w:val="20"/>
                <w:szCs w:val="20"/>
                <w:u w:val="single"/>
              </w:rPr>
              <w:t>Certificate</w:t>
            </w:r>
            <w:r w:rsidRPr="00E5756B">
              <w:rPr>
                <w:rFonts w:ascii="Times New Roman" w:eastAsia="標楷體" w:hAnsi="Times New Roman" w:cs="細明體"/>
                <w:b/>
                <w:bCs/>
                <w:w w:val="95"/>
                <w:position w:val="1"/>
                <w:sz w:val="20"/>
                <w:szCs w:val="20"/>
              </w:rPr>
              <w:tab/>
            </w:r>
            <w:r w:rsidRPr="00E5756B">
              <w:rPr>
                <w:rFonts w:ascii="Times New Roman" w:eastAsia="標楷體" w:hAnsi="Times New Roman"/>
                <w:b/>
                <w:bCs/>
                <w:spacing w:val="-1"/>
                <w:sz w:val="17"/>
                <w:szCs w:val="17"/>
              </w:rPr>
              <w:t>No.</w:t>
            </w:r>
            <w:r w:rsidRPr="00E5756B">
              <w:rPr>
                <w:rFonts w:ascii="Times New Roman" w:eastAsia="標楷體" w:hAnsi="Times New Roman"/>
                <w:b/>
                <w:bCs/>
                <w:sz w:val="17"/>
                <w:szCs w:val="17"/>
              </w:rPr>
              <w:t xml:space="preserve"> </w:t>
            </w:r>
            <w:r w:rsidRPr="00E5756B">
              <w:rPr>
                <w:rFonts w:ascii="Times New Roman" w:eastAsia="標楷體" w:hAnsi="Times New Roman"/>
                <w:b/>
                <w:bCs/>
                <w:spacing w:val="2"/>
                <w:sz w:val="17"/>
                <w:szCs w:val="17"/>
              </w:rPr>
              <w:t xml:space="preserve"> </w:t>
            </w:r>
            <w:r w:rsidRPr="00E5756B">
              <w:rPr>
                <w:rFonts w:ascii="Times New Roman" w:eastAsia="標楷體" w:hAnsi="Times New Roman"/>
                <w:b/>
                <w:bCs/>
                <w:sz w:val="17"/>
                <w:szCs w:val="17"/>
                <w:u w:val="single"/>
              </w:rPr>
              <w:t xml:space="preserve"> </w:t>
            </w:r>
            <w:r w:rsidRPr="00E5756B">
              <w:rPr>
                <w:rFonts w:ascii="Times New Roman" w:eastAsia="標楷體" w:hAnsi="Times New Roman"/>
                <w:b/>
                <w:bCs/>
                <w:sz w:val="17"/>
                <w:szCs w:val="17"/>
                <w:u w:val="single"/>
              </w:rPr>
              <w:tab/>
            </w:r>
          </w:p>
        </w:tc>
      </w:tr>
      <w:tr w:rsidR="00153D2E" w:rsidRPr="00E5756B" w14:paraId="119E779D" w14:textId="77777777" w:rsidTr="002B422B">
        <w:trPr>
          <w:trHeight w:hRule="exact" w:val="623"/>
        </w:trPr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F3C0FA" w14:textId="77777777" w:rsidR="00153D2E" w:rsidRPr="00E5756B" w:rsidRDefault="00153D2E" w:rsidP="002B422B">
            <w:pPr>
              <w:pStyle w:val="TableParagraph"/>
              <w:tabs>
                <w:tab w:val="left" w:pos="550"/>
              </w:tabs>
              <w:kinsoku w:val="0"/>
              <w:overflowPunct w:val="0"/>
              <w:spacing w:line="240" w:lineRule="exact"/>
              <w:jc w:val="center"/>
              <w:rPr>
                <w:rFonts w:ascii="Times New Roman" w:eastAsia="標楷體" w:hAnsi="Times New Roman" w:cs="新細明體"/>
                <w:sz w:val="20"/>
                <w:szCs w:val="20"/>
              </w:rPr>
            </w:pPr>
            <w:r w:rsidRPr="00E5756B">
              <w:rPr>
                <w:rFonts w:ascii="Times New Roman" w:eastAsia="標楷體" w:hAnsi="Times New Roman" w:cs="新細明體" w:hint="eastAsia"/>
                <w:b/>
                <w:bCs/>
                <w:w w:val="95"/>
                <w:sz w:val="20"/>
                <w:szCs w:val="20"/>
              </w:rPr>
              <w:t>船</w:t>
            </w:r>
            <w:r w:rsidRPr="00E5756B">
              <w:rPr>
                <w:rFonts w:ascii="Times New Roman" w:eastAsia="標楷體" w:hAnsi="Times New Roman" w:cs="新細明體"/>
                <w:b/>
                <w:bCs/>
                <w:w w:val="95"/>
                <w:sz w:val="20"/>
                <w:szCs w:val="20"/>
              </w:rPr>
              <w:tab/>
            </w:r>
            <w:r w:rsidRPr="00E5756B">
              <w:rPr>
                <w:rFonts w:ascii="Times New Roman" w:eastAsia="標楷體" w:hAnsi="Times New Roman" w:cs="新細明體" w:hint="eastAsia"/>
                <w:b/>
                <w:bCs/>
                <w:sz w:val="20"/>
                <w:szCs w:val="20"/>
              </w:rPr>
              <w:t>名</w:t>
            </w:r>
          </w:p>
          <w:p w14:paraId="113F0054" w14:textId="77777777" w:rsidR="00153D2E" w:rsidRPr="00E5756B" w:rsidRDefault="00153D2E" w:rsidP="002B422B">
            <w:pPr>
              <w:pStyle w:val="TableParagraph"/>
              <w:kinsoku w:val="0"/>
              <w:overflowPunct w:val="0"/>
              <w:spacing w:before="123"/>
              <w:jc w:val="center"/>
              <w:rPr>
                <w:rFonts w:ascii="Times New Roman" w:eastAsia="標楷體" w:hAnsi="Times New Roman"/>
              </w:rPr>
            </w:pPr>
            <w:r w:rsidRPr="00E5756B">
              <w:rPr>
                <w:rFonts w:ascii="Times New Roman" w:eastAsia="標楷體" w:hAnsi="Times New Roman"/>
                <w:spacing w:val="-2"/>
                <w:sz w:val="18"/>
                <w:szCs w:val="18"/>
              </w:rPr>
              <w:t>Name</w:t>
            </w:r>
            <w:r w:rsidRPr="00E5756B">
              <w:rPr>
                <w:rFonts w:ascii="Times New Roman" w:eastAsia="標楷體" w:hAnsi="Times New Roman"/>
                <w:spacing w:val="-5"/>
                <w:sz w:val="18"/>
                <w:szCs w:val="18"/>
              </w:rPr>
              <w:t xml:space="preserve"> </w:t>
            </w:r>
            <w:r w:rsidRPr="00E5756B">
              <w:rPr>
                <w:rFonts w:ascii="Times New Roman" w:eastAsia="標楷體" w:hAnsi="Times New Roman"/>
                <w:sz w:val="18"/>
                <w:szCs w:val="18"/>
              </w:rPr>
              <w:t>of</w:t>
            </w:r>
            <w:r w:rsidRPr="00E5756B">
              <w:rPr>
                <w:rFonts w:ascii="Times New Roman" w:eastAsia="標楷體" w:hAnsi="Times New Roman"/>
                <w:spacing w:val="-7"/>
                <w:sz w:val="18"/>
                <w:szCs w:val="18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1"/>
                <w:sz w:val="18"/>
                <w:szCs w:val="18"/>
              </w:rPr>
              <w:t>ship</w:t>
            </w:r>
          </w:p>
        </w:tc>
        <w:tc>
          <w:tcPr>
            <w:tcW w:w="2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FC5143" w14:textId="77777777" w:rsidR="00153D2E" w:rsidRPr="00E5756B" w:rsidRDefault="00153D2E" w:rsidP="002B422B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="Times New Roman" w:eastAsia="標楷體" w:hAnsi="Times New Roman" w:cs="新細明體"/>
                <w:sz w:val="20"/>
                <w:szCs w:val="20"/>
              </w:rPr>
            </w:pPr>
            <w:r w:rsidRPr="00E5756B">
              <w:rPr>
                <w:rFonts w:ascii="Times New Roman" w:eastAsia="標楷體" w:hAnsi="Times New Roman" w:cs="新細明體" w:hint="eastAsia"/>
                <w:b/>
                <w:bCs/>
                <w:sz w:val="20"/>
                <w:szCs w:val="20"/>
              </w:rPr>
              <w:t>適</w:t>
            </w:r>
            <w:r w:rsidRPr="00E5756B">
              <w:rPr>
                <w:rFonts w:ascii="Times New Roman" w:eastAsia="標楷體" w:hAnsi="Times New Roman" w:cs="新細明體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E5756B">
              <w:rPr>
                <w:rFonts w:ascii="Times New Roman" w:eastAsia="標楷體" w:hAnsi="Times New Roman" w:cs="新細明體" w:hint="eastAsia"/>
                <w:b/>
                <w:bCs/>
                <w:sz w:val="20"/>
                <w:szCs w:val="20"/>
              </w:rPr>
              <w:t>航</w:t>
            </w:r>
            <w:r w:rsidRPr="00E5756B">
              <w:rPr>
                <w:rFonts w:ascii="Times New Roman" w:eastAsia="標楷體" w:hAnsi="Times New Roman" w:cs="新細明體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E5756B">
              <w:rPr>
                <w:rFonts w:ascii="Times New Roman" w:eastAsia="標楷體" w:hAnsi="Times New Roman" w:cs="新細明體" w:hint="eastAsia"/>
                <w:b/>
                <w:bCs/>
                <w:sz w:val="20"/>
                <w:szCs w:val="20"/>
              </w:rPr>
              <w:t>水</w:t>
            </w:r>
            <w:r w:rsidRPr="00E5756B">
              <w:rPr>
                <w:rFonts w:ascii="Times New Roman" w:eastAsia="標楷體" w:hAnsi="Times New Roman" w:cs="新細明體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E5756B">
              <w:rPr>
                <w:rFonts w:ascii="Times New Roman" w:eastAsia="標楷體" w:hAnsi="Times New Roman" w:cs="新細明體" w:hint="eastAsia"/>
                <w:b/>
                <w:bCs/>
                <w:sz w:val="20"/>
                <w:szCs w:val="20"/>
              </w:rPr>
              <w:t>域</w:t>
            </w:r>
          </w:p>
          <w:p w14:paraId="42C63A67" w14:textId="77777777" w:rsidR="00153D2E" w:rsidRPr="00E5756B" w:rsidRDefault="00153D2E" w:rsidP="002B422B">
            <w:pPr>
              <w:pStyle w:val="TableParagraph"/>
              <w:kinsoku w:val="0"/>
              <w:overflowPunct w:val="0"/>
              <w:spacing w:before="123"/>
              <w:jc w:val="center"/>
              <w:rPr>
                <w:rFonts w:ascii="Times New Roman" w:eastAsia="標楷體" w:hAnsi="Times New Roman"/>
              </w:rPr>
            </w:pPr>
            <w:r w:rsidRPr="00E5756B">
              <w:rPr>
                <w:rFonts w:ascii="Times New Roman" w:eastAsia="標楷體" w:hAnsi="Times New Roman"/>
                <w:spacing w:val="-1"/>
                <w:sz w:val="18"/>
                <w:szCs w:val="18"/>
              </w:rPr>
              <w:t>Operations</w:t>
            </w:r>
            <w:r w:rsidRPr="00E5756B">
              <w:rPr>
                <w:rFonts w:ascii="Times New Roman" w:eastAsia="標楷體" w:hAnsi="Times New Roman"/>
                <w:spacing w:val="-24"/>
                <w:sz w:val="18"/>
                <w:szCs w:val="18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1"/>
                <w:sz w:val="18"/>
                <w:szCs w:val="18"/>
              </w:rPr>
              <w:t>Areas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BB4AB3" w14:textId="77777777" w:rsidR="00153D2E" w:rsidRPr="00E5756B" w:rsidRDefault="00153D2E" w:rsidP="002B422B">
            <w:pPr>
              <w:pStyle w:val="TableParagraph"/>
              <w:kinsoku w:val="0"/>
              <w:overflowPunct w:val="0"/>
              <w:spacing w:line="236" w:lineRule="exact"/>
              <w:jc w:val="center"/>
              <w:rPr>
                <w:rFonts w:ascii="Times New Roman" w:eastAsia="標楷體" w:hAnsi="Times New Roman" w:cs="新細明體"/>
                <w:sz w:val="20"/>
                <w:szCs w:val="20"/>
              </w:rPr>
            </w:pPr>
            <w:proofErr w:type="spellStart"/>
            <w:r w:rsidRPr="00E5756B">
              <w:rPr>
                <w:rFonts w:ascii="Times New Roman" w:eastAsia="標楷體" w:hAnsi="Times New Roman" w:cs="新細明體" w:hint="eastAsia"/>
                <w:b/>
                <w:bCs/>
                <w:spacing w:val="2"/>
                <w:sz w:val="20"/>
                <w:szCs w:val="20"/>
              </w:rPr>
              <w:t>船</w:t>
            </w:r>
            <w:r w:rsidRPr="00E5756B">
              <w:rPr>
                <w:rFonts w:ascii="Times New Roman" w:eastAsia="標楷體" w:hAnsi="Times New Roman" w:cs="新細明體" w:hint="eastAsia"/>
                <w:b/>
                <w:bCs/>
                <w:sz w:val="20"/>
                <w:szCs w:val="20"/>
              </w:rPr>
              <w:t>舶</w:t>
            </w:r>
            <w:r w:rsidRPr="00E5756B">
              <w:rPr>
                <w:rFonts w:ascii="Times New Roman" w:eastAsia="標楷體" w:hAnsi="Times New Roman" w:cs="新細明體" w:hint="eastAsia"/>
                <w:b/>
                <w:bCs/>
                <w:spacing w:val="2"/>
                <w:sz w:val="20"/>
                <w:szCs w:val="20"/>
              </w:rPr>
              <w:t>號</w:t>
            </w:r>
            <w:r w:rsidRPr="00E5756B">
              <w:rPr>
                <w:rFonts w:ascii="Times New Roman" w:eastAsia="標楷體" w:hAnsi="Times New Roman" w:cs="新細明體" w:hint="eastAsia"/>
                <w:b/>
                <w:bCs/>
                <w:sz w:val="20"/>
                <w:szCs w:val="20"/>
              </w:rPr>
              <w:t>數</w:t>
            </w:r>
            <w:proofErr w:type="spellEnd"/>
          </w:p>
          <w:p w14:paraId="312D813B" w14:textId="77777777" w:rsidR="00153D2E" w:rsidRPr="00E5756B" w:rsidRDefault="00153D2E" w:rsidP="002B422B">
            <w:pPr>
              <w:pStyle w:val="TableParagraph"/>
              <w:kinsoku w:val="0"/>
              <w:overflowPunct w:val="0"/>
              <w:spacing w:before="125"/>
              <w:jc w:val="center"/>
              <w:rPr>
                <w:rFonts w:ascii="Times New Roman" w:eastAsia="標楷體" w:hAnsi="Times New Roman"/>
              </w:rPr>
            </w:pPr>
            <w:r w:rsidRPr="00E5756B">
              <w:rPr>
                <w:rFonts w:ascii="Times New Roman" w:eastAsia="標楷體" w:hAnsi="Times New Roman"/>
                <w:spacing w:val="-1"/>
                <w:sz w:val="18"/>
                <w:szCs w:val="18"/>
              </w:rPr>
              <w:t>Official</w:t>
            </w:r>
            <w:r w:rsidRPr="00E5756B">
              <w:rPr>
                <w:rFonts w:ascii="Times New Roman" w:eastAsia="標楷體" w:hAnsi="Times New Roman"/>
                <w:spacing w:val="-12"/>
                <w:sz w:val="18"/>
                <w:szCs w:val="18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1"/>
                <w:sz w:val="18"/>
                <w:szCs w:val="18"/>
              </w:rPr>
              <w:t>No.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C383DC" w14:textId="77777777" w:rsidR="00153D2E" w:rsidRPr="00E5756B" w:rsidRDefault="00153D2E" w:rsidP="002B422B">
            <w:pPr>
              <w:pStyle w:val="TableParagraph"/>
              <w:kinsoku w:val="0"/>
              <w:overflowPunct w:val="0"/>
              <w:spacing w:line="219" w:lineRule="exact"/>
              <w:jc w:val="center"/>
              <w:rPr>
                <w:rFonts w:ascii="Times New Roman" w:eastAsia="標楷體" w:hAnsi="Times New Roman" w:cs="新細明體"/>
                <w:sz w:val="20"/>
                <w:szCs w:val="20"/>
              </w:rPr>
            </w:pPr>
            <w:r w:rsidRPr="00E5756B">
              <w:rPr>
                <w:rFonts w:ascii="Times New Roman" w:eastAsia="標楷體" w:hAnsi="Times New Roman" w:cs="新細明體" w:hint="eastAsia"/>
                <w:b/>
                <w:bCs/>
                <w:sz w:val="20"/>
                <w:szCs w:val="20"/>
              </w:rPr>
              <w:t>船</w:t>
            </w:r>
            <w:r w:rsidRPr="00E5756B">
              <w:rPr>
                <w:rFonts w:ascii="Times New Roman" w:eastAsia="標楷體" w:hAnsi="Times New Roman" w:cs="新細明體"/>
                <w:b/>
                <w:bCs/>
                <w:sz w:val="20"/>
                <w:szCs w:val="20"/>
              </w:rPr>
              <w:t xml:space="preserve"> </w:t>
            </w:r>
            <w:r w:rsidRPr="00E5756B">
              <w:rPr>
                <w:rFonts w:ascii="Times New Roman" w:eastAsia="標楷體" w:hAnsi="Times New Roman" w:cs="新細明體"/>
                <w:b/>
                <w:bCs/>
                <w:spacing w:val="48"/>
                <w:sz w:val="20"/>
                <w:szCs w:val="20"/>
              </w:rPr>
              <w:t xml:space="preserve"> </w:t>
            </w:r>
            <w:r w:rsidRPr="00E5756B">
              <w:rPr>
                <w:rFonts w:ascii="Times New Roman" w:eastAsia="標楷體" w:hAnsi="Times New Roman" w:cs="新細明體" w:hint="eastAsia"/>
                <w:b/>
                <w:bCs/>
                <w:sz w:val="20"/>
                <w:szCs w:val="20"/>
              </w:rPr>
              <w:t>籍</w:t>
            </w:r>
            <w:r w:rsidRPr="00E5756B">
              <w:rPr>
                <w:rFonts w:ascii="Times New Roman" w:eastAsia="標楷體" w:hAnsi="Times New Roman" w:cs="新細明體"/>
                <w:b/>
                <w:bCs/>
                <w:sz w:val="20"/>
                <w:szCs w:val="20"/>
              </w:rPr>
              <w:t xml:space="preserve"> </w:t>
            </w:r>
            <w:r w:rsidRPr="00E5756B">
              <w:rPr>
                <w:rFonts w:ascii="Times New Roman" w:eastAsia="標楷體" w:hAnsi="Times New Roman" w:cs="新細明體"/>
                <w:b/>
                <w:bCs/>
                <w:spacing w:val="50"/>
                <w:sz w:val="20"/>
                <w:szCs w:val="20"/>
              </w:rPr>
              <w:t xml:space="preserve"> </w:t>
            </w:r>
            <w:r w:rsidRPr="00E5756B">
              <w:rPr>
                <w:rFonts w:ascii="Times New Roman" w:eastAsia="標楷體" w:hAnsi="Times New Roman" w:cs="新細明體" w:hint="eastAsia"/>
                <w:b/>
                <w:bCs/>
                <w:sz w:val="20"/>
                <w:szCs w:val="20"/>
              </w:rPr>
              <w:t>港</w:t>
            </w:r>
          </w:p>
          <w:p w14:paraId="1CA65715" w14:textId="77777777" w:rsidR="00153D2E" w:rsidRPr="00E5756B" w:rsidRDefault="00153D2E" w:rsidP="002B422B">
            <w:pPr>
              <w:pStyle w:val="TableParagraph"/>
              <w:kinsoku w:val="0"/>
              <w:overflowPunct w:val="0"/>
              <w:spacing w:before="101"/>
              <w:jc w:val="center"/>
              <w:rPr>
                <w:rFonts w:ascii="Times New Roman" w:eastAsia="標楷體" w:hAnsi="Times New Roman"/>
              </w:rPr>
            </w:pPr>
            <w:r w:rsidRPr="00E5756B">
              <w:rPr>
                <w:rFonts w:ascii="Times New Roman" w:eastAsia="標楷體" w:hAnsi="Times New Roman"/>
                <w:spacing w:val="-2"/>
                <w:sz w:val="18"/>
                <w:szCs w:val="18"/>
              </w:rPr>
              <w:t>Port</w:t>
            </w:r>
            <w:r w:rsidRPr="00E5756B">
              <w:rPr>
                <w:rFonts w:ascii="Times New Roman" w:eastAsia="標楷體" w:hAnsi="Times New Roman"/>
                <w:spacing w:val="-6"/>
                <w:sz w:val="18"/>
                <w:szCs w:val="18"/>
              </w:rPr>
              <w:t xml:space="preserve"> </w:t>
            </w:r>
            <w:r w:rsidRPr="00E5756B">
              <w:rPr>
                <w:rFonts w:ascii="Times New Roman" w:eastAsia="標楷體" w:hAnsi="Times New Roman"/>
                <w:sz w:val="18"/>
                <w:szCs w:val="18"/>
              </w:rPr>
              <w:t>of</w:t>
            </w:r>
            <w:r w:rsidRPr="00E5756B">
              <w:rPr>
                <w:rFonts w:ascii="Times New Roman" w:eastAsia="標楷體" w:hAnsi="Times New Roman"/>
                <w:spacing w:val="-9"/>
                <w:sz w:val="18"/>
                <w:szCs w:val="18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1"/>
                <w:sz w:val="18"/>
                <w:szCs w:val="18"/>
              </w:rPr>
              <w:t>Registry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677109" w14:textId="77777777" w:rsidR="00153D2E" w:rsidRPr="00E5756B" w:rsidRDefault="00153D2E" w:rsidP="002B422B">
            <w:pPr>
              <w:pStyle w:val="TableParagraph"/>
              <w:kinsoku w:val="0"/>
              <w:overflowPunct w:val="0"/>
              <w:spacing w:line="219" w:lineRule="exact"/>
              <w:jc w:val="center"/>
              <w:rPr>
                <w:rFonts w:ascii="Times New Roman" w:eastAsia="標楷體" w:hAnsi="Times New Roman" w:cs="新細明體"/>
                <w:sz w:val="20"/>
                <w:szCs w:val="20"/>
              </w:rPr>
            </w:pPr>
            <w:r w:rsidRPr="00E5756B">
              <w:rPr>
                <w:rFonts w:ascii="Times New Roman" w:eastAsia="標楷體" w:hAnsi="Times New Roman" w:cs="新細明體" w:hint="eastAsia"/>
                <w:b/>
                <w:bCs/>
                <w:sz w:val="20"/>
                <w:szCs w:val="20"/>
              </w:rPr>
              <w:t>總</w:t>
            </w:r>
            <w:r w:rsidRPr="00E5756B">
              <w:rPr>
                <w:rFonts w:ascii="Times New Roman" w:eastAsia="標楷體" w:hAnsi="Times New Roman" w:cs="新細明體"/>
                <w:b/>
                <w:bCs/>
                <w:sz w:val="20"/>
                <w:szCs w:val="20"/>
              </w:rPr>
              <w:t xml:space="preserve"> </w:t>
            </w:r>
            <w:r w:rsidRPr="00E5756B">
              <w:rPr>
                <w:rFonts w:ascii="Times New Roman" w:eastAsia="標楷體" w:hAnsi="Times New Roman" w:cs="新細明體"/>
                <w:b/>
                <w:bCs/>
                <w:spacing w:val="48"/>
                <w:sz w:val="20"/>
                <w:szCs w:val="20"/>
              </w:rPr>
              <w:t xml:space="preserve"> </w:t>
            </w:r>
            <w:r w:rsidRPr="00E5756B">
              <w:rPr>
                <w:rFonts w:ascii="Times New Roman" w:eastAsia="標楷體" w:hAnsi="Times New Roman" w:cs="新細明體" w:hint="eastAsia"/>
                <w:b/>
                <w:bCs/>
                <w:sz w:val="20"/>
                <w:szCs w:val="20"/>
              </w:rPr>
              <w:t>噸</w:t>
            </w:r>
            <w:r w:rsidRPr="00E5756B">
              <w:rPr>
                <w:rFonts w:ascii="Times New Roman" w:eastAsia="標楷體" w:hAnsi="Times New Roman" w:cs="新細明體"/>
                <w:b/>
                <w:bCs/>
                <w:sz w:val="20"/>
                <w:szCs w:val="20"/>
              </w:rPr>
              <w:t xml:space="preserve"> </w:t>
            </w:r>
            <w:r w:rsidRPr="00E5756B">
              <w:rPr>
                <w:rFonts w:ascii="Times New Roman" w:eastAsia="標楷體" w:hAnsi="Times New Roman" w:cs="新細明體"/>
                <w:b/>
                <w:bCs/>
                <w:spacing w:val="50"/>
                <w:sz w:val="20"/>
                <w:szCs w:val="20"/>
              </w:rPr>
              <w:t xml:space="preserve"> </w:t>
            </w:r>
            <w:r w:rsidRPr="00E5756B">
              <w:rPr>
                <w:rFonts w:ascii="Times New Roman" w:eastAsia="標楷體" w:hAnsi="Times New Roman" w:cs="新細明體" w:hint="eastAsia"/>
                <w:b/>
                <w:bCs/>
                <w:sz w:val="20"/>
                <w:szCs w:val="20"/>
              </w:rPr>
              <w:t>位</w:t>
            </w:r>
          </w:p>
          <w:p w14:paraId="7F6826C7" w14:textId="77777777" w:rsidR="00153D2E" w:rsidRPr="00E5756B" w:rsidRDefault="00153D2E" w:rsidP="002B422B">
            <w:pPr>
              <w:pStyle w:val="TableParagraph"/>
              <w:kinsoku w:val="0"/>
              <w:overflowPunct w:val="0"/>
              <w:spacing w:before="101"/>
              <w:jc w:val="center"/>
              <w:rPr>
                <w:rFonts w:ascii="Times New Roman" w:eastAsia="標楷體" w:hAnsi="Times New Roman"/>
              </w:rPr>
            </w:pPr>
            <w:r w:rsidRPr="00E5756B">
              <w:rPr>
                <w:rFonts w:ascii="Times New Roman" w:eastAsia="標楷體" w:hAnsi="Times New Roman"/>
                <w:spacing w:val="-1"/>
                <w:sz w:val="18"/>
                <w:szCs w:val="18"/>
              </w:rPr>
              <w:t>Gross</w:t>
            </w:r>
            <w:r w:rsidRPr="00E5756B">
              <w:rPr>
                <w:rFonts w:ascii="Times New Roman" w:eastAsia="標楷體" w:hAnsi="Times New Roman"/>
                <w:spacing w:val="-17"/>
                <w:sz w:val="18"/>
                <w:szCs w:val="18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3"/>
                <w:sz w:val="18"/>
                <w:szCs w:val="18"/>
              </w:rPr>
              <w:t>Tonnage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A4AF8E" w14:textId="77777777" w:rsidR="00153D2E" w:rsidRPr="00E5756B" w:rsidRDefault="00153D2E" w:rsidP="002B422B">
            <w:pPr>
              <w:pStyle w:val="TableParagraph"/>
              <w:kinsoku w:val="0"/>
              <w:overflowPunct w:val="0"/>
              <w:spacing w:line="188" w:lineRule="exact"/>
              <w:jc w:val="center"/>
              <w:rPr>
                <w:rFonts w:ascii="Times New Roman" w:eastAsia="標楷體" w:hAnsi="Times New Roman" w:cs="新細明體"/>
                <w:sz w:val="20"/>
                <w:szCs w:val="20"/>
              </w:rPr>
            </w:pPr>
            <w:proofErr w:type="spellStart"/>
            <w:r w:rsidRPr="00E5756B">
              <w:rPr>
                <w:rFonts w:ascii="Times New Roman" w:eastAsia="標楷體" w:hAnsi="Times New Roman" w:cs="新細明體" w:hint="eastAsia"/>
                <w:b/>
                <w:bCs/>
                <w:spacing w:val="2"/>
                <w:sz w:val="20"/>
                <w:szCs w:val="20"/>
              </w:rPr>
              <w:t>乘</w:t>
            </w:r>
            <w:r w:rsidRPr="00E5756B">
              <w:rPr>
                <w:rFonts w:ascii="Times New Roman" w:eastAsia="標楷體" w:hAnsi="Times New Roman" w:cs="新細明體" w:hint="eastAsia"/>
                <w:b/>
                <w:bCs/>
                <w:sz w:val="20"/>
                <w:szCs w:val="20"/>
              </w:rPr>
              <w:t>客</w:t>
            </w:r>
            <w:r w:rsidRPr="00E5756B">
              <w:rPr>
                <w:rFonts w:ascii="Times New Roman" w:eastAsia="標楷體" w:hAnsi="Times New Roman" w:cs="新細明體" w:hint="eastAsia"/>
                <w:b/>
                <w:bCs/>
                <w:spacing w:val="2"/>
                <w:sz w:val="20"/>
                <w:szCs w:val="20"/>
              </w:rPr>
              <w:t>最</w:t>
            </w:r>
            <w:r w:rsidRPr="00E5756B">
              <w:rPr>
                <w:rFonts w:ascii="Times New Roman" w:eastAsia="標楷體" w:hAnsi="Times New Roman" w:cs="新細明體" w:hint="eastAsia"/>
                <w:b/>
                <w:bCs/>
                <w:sz w:val="20"/>
                <w:szCs w:val="20"/>
              </w:rPr>
              <w:t>高</w:t>
            </w:r>
            <w:r w:rsidRPr="00E5756B">
              <w:rPr>
                <w:rFonts w:ascii="Times New Roman" w:eastAsia="標楷體" w:hAnsi="Times New Roman" w:cs="新細明體" w:hint="eastAsia"/>
                <w:b/>
                <w:bCs/>
                <w:spacing w:val="2"/>
                <w:sz w:val="20"/>
                <w:szCs w:val="20"/>
              </w:rPr>
              <w:t>限</w:t>
            </w:r>
            <w:r w:rsidRPr="00E5756B">
              <w:rPr>
                <w:rFonts w:ascii="Times New Roman" w:eastAsia="標楷體" w:hAnsi="Times New Roman" w:cs="新細明體" w:hint="eastAsia"/>
                <w:b/>
                <w:bCs/>
                <w:sz w:val="20"/>
                <w:szCs w:val="20"/>
              </w:rPr>
              <w:t>額</w:t>
            </w:r>
            <w:proofErr w:type="spellEnd"/>
          </w:p>
          <w:p w14:paraId="1DEFBFD1" w14:textId="77777777" w:rsidR="00153D2E" w:rsidRPr="00E5756B" w:rsidRDefault="00153D2E" w:rsidP="002B422B">
            <w:pPr>
              <w:pStyle w:val="TableParagraph"/>
              <w:kinsoku w:val="0"/>
              <w:overflowPunct w:val="0"/>
              <w:spacing w:line="261" w:lineRule="auto"/>
              <w:ind w:right="214"/>
              <w:jc w:val="center"/>
              <w:rPr>
                <w:rFonts w:ascii="Times New Roman" w:eastAsia="標楷體" w:hAnsi="Times New Roman"/>
              </w:rPr>
            </w:pPr>
            <w:r w:rsidRPr="00E5756B">
              <w:rPr>
                <w:rFonts w:ascii="Times New Roman" w:eastAsia="標楷體" w:hAnsi="Times New Roman"/>
                <w:spacing w:val="-1"/>
                <w:sz w:val="18"/>
                <w:szCs w:val="18"/>
              </w:rPr>
              <w:t>Certified</w:t>
            </w:r>
            <w:r w:rsidRPr="00E5756B">
              <w:rPr>
                <w:rFonts w:ascii="Times New Roman" w:eastAsia="標楷體" w:hAnsi="Times New Roman"/>
                <w:spacing w:val="-6"/>
                <w:sz w:val="18"/>
                <w:szCs w:val="18"/>
              </w:rPr>
              <w:t xml:space="preserve"> </w:t>
            </w:r>
            <w:r w:rsidRPr="00E5756B">
              <w:rPr>
                <w:rFonts w:ascii="Times New Roman" w:eastAsia="標楷體" w:hAnsi="Times New Roman"/>
                <w:sz w:val="18"/>
                <w:szCs w:val="18"/>
              </w:rPr>
              <w:t>No.</w:t>
            </w:r>
            <w:r w:rsidRPr="00E5756B">
              <w:rPr>
                <w:rFonts w:ascii="Times New Roman" w:eastAsia="標楷體" w:hAnsi="Times New Roman"/>
                <w:spacing w:val="-8"/>
                <w:sz w:val="18"/>
                <w:szCs w:val="18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1"/>
                <w:sz w:val="18"/>
                <w:szCs w:val="18"/>
              </w:rPr>
              <w:t>of</w:t>
            </w:r>
            <w:r w:rsidRPr="00E5756B">
              <w:rPr>
                <w:rFonts w:ascii="Times New Roman" w:eastAsia="標楷體" w:hAnsi="Times New Roman"/>
                <w:spacing w:val="26"/>
                <w:sz w:val="18"/>
                <w:szCs w:val="18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2"/>
                <w:sz w:val="18"/>
                <w:szCs w:val="18"/>
              </w:rPr>
              <w:t>Passengers</w:t>
            </w:r>
          </w:p>
        </w:tc>
      </w:tr>
      <w:tr w:rsidR="00153D2E" w:rsidRPr="00E5756B" w14:paraId="57A76056" w14:textId="77777777" w:rsidTr="002B422B">
        <w:trPr>
          <w:trHeight w:hRule="exact" w:val="553"/>
        </w:trPr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5F8ED7" w14:textId="77777777" w:rsidR="00153D2E" w:rsidRPr="00E5756B" w:rsidRDefault="00153D2E" w:rsidP="002B422B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F7888C" w14:textId="77777777" w:rsidR="00153D2E" w:rsidRPr="00E5756B" w:rsidRDefault="00153D2E" w:rsidP="002B422B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3E56C5" w14:textId="77777777" w:rsidR="00153D2E" w:rsidRPr="00E5756B" w:rsidRDefault="00153D2E" w:rsidP="002B422B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93C3C4" w14:textId="77777777" w:rsidR="00153D2E" w:rsidRPr="00E5756B" w:rsidRDefault="00153D2E" w:rsidP="002B422B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CA2E51" w14:textId="77777777" w:rsidR="00153D2E" w:rsidRPr="00E5756B" w:rsidRDefault="00153D2E" w:rsidP="002B422B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5F936B" w14:textId="77777777" w:rsidR="00153D2E" w:rsidRPr="00E5756B" w:rsidRDefault="00153D2E" w:rsidP="002B422B">
            <w:pPr>
              <w:rPr>
                <w:rFonts w:ascii="Times New Roman" w:eastAsia="標楷體" w:hAnsi="Times New Roman"/>
              </w:rPr>
            </w:pPr>
          </w:p>
        </w:tc>
      </w:tr>
      <w:tr w:rsidR="00153D2E" w:rsidRPr="00E5756B" w14:paraId="32FE0224" w14:textId="77777777" w:rsidTr="002B422B">
        <w:trPr>
          <w:trHeight w:hRule="exact" w:val="2172"/>
        </w:trPr>
        <w:tc>
          <w:tcPr>
            <w:tcW w:w="1077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27B5CF" w14:textId="5D544AE5" w:rsidR="00153D2E" w:rsidRPr="00E5756B" w:rsidRDefault="00153D2E" w:rsidP="002B422B">
            <w:pPr>
              <w:pStyle w:val="TableParagraph"/>
              <w:kinsoku w:val="0"/>
              <w:overflowPunct w:val="0"/>
              <w:spacing w:line="240" w:lineRule="exact"/>
              <w:rPr>
                <w:rFonts w:ascii="Times New Roman" w:eastAsia="標楷體" w:hAnsi="Times New Roman" w:cs="新細明體"/>
                <w:sz w:val="20"/>
                <w:szCs w:val="20"/>
                <w:lang w:eastAsia="zh-TW"/>
              </w:rPr>
            </w:pPr>
            <w:r w:rsidRPr="00E5756B">
              <w:rPr>
                <w:rFonts w:ascii="Times New Roman" w:eastAsia="標楷體" w:hAnsi="Times New Roman" w:cs="新細明體" w:hint="eastAsia"/>
                <w:b/>
                <w:bCs/>
                <w:sz w:val="20"/>
                <w:szCs w:val="20"/>
                <w:lang w:eastAsia="zh-TW"/>
              </w:rPr>
              <w:t>一、前項船舶按照交通部發</w:t>
            </w:r>
            <w:r w:rsidR="00BA7532" w:rsidRPr="00466F44">
              <w:rPr>
                <w:rFonts w:ascii="Times New Roman" w:eastAsia="標楷體" w:hAnsi="Times New Roman" w:cs="新細明體" w:hint="eastAsia"/>
                <w:b/>
                <w:bCs/>
                <w:sz w:val="20"/>
                <w:szCs w:val="20"/>
                <w:lang w:eastAsia="zh-TW"/>
              </w:rPr>
              <w:t>布</w:t>
            </w:r>
            <w:r w:rsidRPr="00E5756B">
              <w:rPr>
                <w:rFonts w:ascii="Times New Roman" w:eastAsia="標楷體" w:hAnsi="Times New Roman" w:cs="新細明體" w:hint="eastAsia"/>
                <w:b/>
                <w:bCs/>
                <w:sz w:val="20"/>
                <w:szCs w:val="20"/>
                <w:lang w:eastAsia="zh-TW"/>
              </w:rPr>
              <w:t>之客船管理規則及有關法規之規定為適當之檢查。</w:t>
            </w:r>
          </w:p>
          <w:p w14:paraId="4D76959F" w14:textId="77777777" w:rsidR="00153D2E" w:rsidRPr="00E5756B" w:rsidRDefault="00153D2E" w:rsidP="002B422B">
            <w:pPr>
              <w:pStyle w:val="TableParagraph"/>
              <w:kinsoku w:val="0"/>
              <w:overflowPunct w:val="0"/>
              <w:spacing w:before="79" w:line="312" w:lineRule="auto"/>
              <w:ind w:leftChars="193" w:left="425" w:right="1913"/>
              <w:rPr>
                <w:rFonts w:ascii="Times New Roman" w:eastAsia="標楷體" w:hAnsi="Times New Roman"/>
                <w:spacing w:val="-1"/>
                <w:sz w:val="16"/>
                <w:szCs w:val="16"/>
              </w:rPr>
            </w:pPr>
            <w:r w:rsidRPr="00E5756B">
              <w:rPr>
                <w:rFonts w:ascii="Times New Roman" w:eastAsia="標楷體" w:hAnsi="Times New Roman"/>
                <w:spacing w:val="-1"/>
                <w:sz w:val="16"/>
                <w:szCs w:val="16"/>
              </w:rPr>
              <w:t>The</w:t>
            </w:r>
            <w:r w:rsidRPr="00E5756B">
              <w:rPr>
                <w:rFonts w:ascii="Times New Roman" w:eastAsia="標楷體" w:hAnsi="Times New Roman"/>
                <w:spacing w:val="-6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2"/>
                <w:sz w:val="16"/>
                <w:szCs w:val="16"/>
              </w:rPr>
              <w:t>subjected</w:t>
            </w:r>
            <w:r w:rsidRPr="00E5756B">
              <w:rPr>
                <w:rFonts w:ascii="Times New Roman" w:eastAsia="標楷體" w:hAnsi="Times New Roman"/>
                <w:spacing w:val="-3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2"/>
                <w:sz w:val="16"/>
                <w:szCs w:val="16"/>
              </w:rPr>
              <w:t>ship</w:t>
            </w:r>
            <w:r w:rsidRPr="00E5756B">
              <w:rPr>
                <w:rFonts w:ascii="Times New Roman" w:eastAsia="標楷體" w:hAnsi="Times New Roman"/>
                <w:spacing w:val="-6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z w:val="16"/>
                <w:szCs w:val="16"/>
              </w:rPr>
              <w:t>has</w:t>
            </w:r>
            <w:r w:rsidRPr="00E5756B">
              <w:rPr>
                <w:rFonts w:ascii="Times New Roman" w:eastAsia="標楷體" w:hAnsi="Times New Roman"/>
                <w:spacing w:val="-7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1"/>
                <w:sz w:val="16"/>
                <w:szCs w:val="16"/>
              </w:rPr>
              <w:t>been inspected</w:t>
            </w:r>
            <w:r w:rsidRPr="00E5756B">
              <w:rPr>
                <w:rFonts w:ascii="Times New Roman" w:eastAsia="標楷體" w:hAnsi="Times New Roman"/>
                <w:spacing w:val="-5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z w:val="16"/>
                <w:szCs w:val="16"/>
              </w:rPr>
              <w:t>in</w:t>
            </w:r>
            <w:r w:rsidRPr="00E5756B">
              <w:rPr>
                <w:rFonts w:ascii="Times New Roman" w:eastAsia="標楷體" w:hAnsi="Times New Roman"/>
                <w:spacing w:val="-6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1"/>
                <w:sz w:val="16"/>
                <w:szCs w:val="16"/>
              </w:rPr>
              <w:t>accordance</w:t>
            </w:r>
            <w:r w:rsidRPr="00E5756B">
              <w:rPr>
                <w:rFonts w:ascii="Times New Roman" w:eastAsia="標楷體" w:hAnsi="Times New Roman"/>
                <w:spacing w:val="-5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2"/>
                <w:sz w:val="16"/>
                <w:szCs w:val="16"/>
              </w:rPr>
              <w:t>with</w:t>
            </w:r>
            <w:r w:rsidRPr="00E5756B">
              <w:rPr>
                <w:rFonts w:ascii="Times New Roman" w:eastAsia="標楷體" w:hAnsi="Times New Roman"/>
                <w:spacing w:val="-3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1"/>
                <w:sz w:val="16"/>
                <w:szCs w:val="16"/>
              </w:rPr>
              <w:t>the</w:t>
            </w:r>
            <w:r w:rsidRPr="00E5756B">
              <w:rPr>
                <w:rFonts w:ascii="Times New Roman" w:eastAsia="標楷體" w:hAnsi="Times New Roman"/>
                <w:spacing w:val="-6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1"/>
                <w:sz w:val="16"/>
                <w:szCs w:val="16"/>
              </w:rPr>
              <w:t>provisions</w:t>
            </w:r>
            <w:r w:rsidRPr="00E5756B">
              <w:rPr>
                <w:rFonts w:ascii="Times New Roman" w:eastAsia="標楷體" w:hAnsi="Times New Roman"/>
                <w:spacing w:val="-4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1"/>
                <w:sz w:val="16"/>
                <w:szCs w:val="16"/>
              </w:rPr>
              <w:t>of</w:t>
            </w:r>
            <w:r w:rsidRPr="00E5756B">
              <w:rPr>
                <w:rFonts w:ascii="Times New Roman" w:eastAsia="標楷體" w:hAnsi="Times New Roman"/>
                <w:spacing w:val="-3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1"/>
                <w:sz w:val="16"/>
                <w:szCs w:val="16"/>
              </w:rPr>
              <w:t>the</w:t>
            </w:r>
            <w:r w:rsidRPr="00E5756B">
              <w:rPr>
                <w:rFonts w:ascii="Times New Roman" w:eastAsia="標楷體" w:hAnsi="Times New Roman"/>
                <w:spacing w:val="-6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1"/>
                <w:sz w:val="16"/>
                <w:szCs w:val="16"/>
              </w:rPr>
              <w:t>Regulations</w:t>
            </w:r>
            <w:r w:rsidRPr="00E5756B">
              <w:rPr>
                <w:rFonts w:ascii="Times New Roman" w:eastAsia="標楷體" w:hAnsi="Times New Roman"/>
                <w:spacing w:val="-4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1"/>
                <w:sz w:val="16"/>
                <w:szCs w:val="16"/>
              </w:rPr>
              <w:t>on</w:t>
            </w:r>
            <w:r w:rsidRPr="00E5756B">
              <w:rPr>
                <w:rFonts w:ascii="Times New Roman" w:eastAsia="標楷體" w:hAnsi="Times New Roman"/>
                <w:spacing w:val="-3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2"/>
                <w:sz w:val="16"/>
                <w:szCs w:val="16"/>
              </w:rPr>
              <w:t>Passenger</w:t>
            </w:r>
            <w:r w:rsidRPr="00E5756B">
              <w:rPr>
                <w:rFonts w:ascii="Times New Roman" w:eastAsia="標楷體" w:hAnsi="Times New Roman"/>
                <w:spacing w:val="-7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2"/>
                <w:sz w:val="16"/>
                <w:szCs w:val="16"/>
              </w:rPr>
              <w:t>Management</w:t>
            </w:r>
            <w:r w:rsidRPr="00E5756B">
              <w:rPr>
                <w:rFonts w:ascii="Times New Roman" w:eastAsia="標楷體" w:hAnsi="Times New Roman"/>
                <w:spacing w:val="-5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1"/>
                <w:sz w:val="16"/>
                <w:szCs w:val="16"/>
              </w:rPr>
              <w:t>and</w:t>
            </w:r>
            <w:r w:rsidRPr="00E5756B">
              <w:rPr>
                <w:rFonts w:ascii="Times New Roman" w:eastAsia="標楷體" w:hAnsi="Times New Roman"/>
                <w:spacing w:val="-6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1"/>
                <w:sz w:val="16"/>
                <w:szCs w:val="16"/>
              </w:rPr>
              <w:t>the</w:t>
            </w:r>
            <w:r w:rsidRPr="00E5756B">
              <w:rPr>
                <w:rFonts w:ascii="Times New Roman" w:eastAsia="標楷體" w:hAnsi="Times New Roman"/>
                <w:spacing w:val="-6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1"/>
                <w:sz w:val="16"/>
                <w:szCs w:val="16"/>
              </w:rPr>
              <w:t>relevant</w:t>
            </w:r>
            <w:r w:rsidRPr="00E5756B">
              <w:rPr>
                <w:rFonts w:ascii="Times New Roman" w:eastAsia="標楷體" w:hAnsi="Times New Roman"/>
                <w:spacing w:val="43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1"/>
                <w:sz w:val="16"/>
                <w:szCs w:val="16"/>
              </w:rPr>
              <w:t>Regulations.</w:t>
            </w:r>
          </w:p>
          <w:p w14:paraId="5956E348" w14:textId="77777777" w:rsidR="00153D2E" w:rsidRPr="00E5756B" w:rsidRDefault="00153D2E" w:rsidP="002B422B">
            <w:pPr>
              <w:pStyle w:val="TableParagraph"/>
              <w:kinsoku w:val="0"/>
              <w:overflowPunct w:val="0"/>
              <w:spacing w:line="201" w:lineRule="exact"/>
              <w:rPr>
                <w:rFonts w:ascii="Times New Roman" w:eastAsia="標楷體" w:hAnsi="Times New Roman" w:cs="新細明體"/>
                <w:sz w:val="20"/>
                <w:szCs w:val="20"/>
                <w:lang w:eastAsia="zh-TW"/>
              </w:rPr>
            </w:pPr>
            <w:r w:rsidRPr="00E5756B">
              <w:rPr>
                <w:rFonts w:ascii="Times New Roman" w:eastAsia="標楷體" w:hAnsi="Times New Roman" w:cs="新細明體" w:hint="eastAsia"/>
                <w:b/>
                <w:bCs/>
                <w:sz w:val="20"/>
                <w:szCs w:val="20"/>
                <w:lang w:eastAsia="zh-TW"/>
              </w:rPr>
              <w:t>二、經檢查結果該船所有下列各項已符合有關法規之規定：</w:t>
            </w:r>
          </w:p>
          <w:p w14:paraId="755A17EC" w14:textId="77777777" w:rsidR="00153D2E" w:rsidRDefault="00153D2E" w:rsidP="002B422B">
            <w:pPr>
              <w:pStyle w:val="TableParagraph"/>
              <w:kinsoku w:val="0"/>
              <w:overflowPunct w:val="0"/>
              <w:spacing w:before="79" w:line="238" w:lineRule="auto"/>
              <w:ind w:right="830" w:firstLineChars="267" w:firstLine="422"/>
              <w:rPr>
                <w:rFonts w:ascii="Times New Roman" w:eastAsia="標楷體" w:hAnsi="Times New Roman"/>
                <w:spacing w:val="33"/>
                <w:sz w:val="16"/>
                <w:szCs w:val="16"/>
              </w:rPr>
            </w:pPr>
            <w:r w:rsidRPr="00E5756B">
              <w:rPr>
                <w:rFonts w:ascii="Times New Roman" w:eastAsia="標楷體" w:hAnsi="Times New Roman"/>
                <w:spacing w:val="-1"/>
                <w:sz w:val="16"/>
                <w:szCs w:val="16"/>
              </w:rPr>
              <w:t>The</w:t>
            </w:r>
            <w:r w:rsidRPr="00E5756B">
              <w:rPr>
                <w:rFonts w:ascii="Times New Roman" w:eastAsia="標楷體" w:hAnsi="Times New Roman"/>
                <w:spacing w:val="-6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1"/>
                <w:sz w:val="16"/>
                <w:szCs w:val="16"/>
              </w:rPr>
              <w:t>inspection</w:t>
            </w:r>
            <w:r w:rsidRPr="00E5756B">
              <w:rPr>
                <w:rFonts w:ascii="Times New Roman" w:eastAsia="標楷體" w:hAnsi="Times New Roman"/>
                <w:spacing w:val="-2"/>
                <w:sz w:val="16"/>
                <w:szCs w:val="16"/>
              </w:rPr>
              <w:t xml:space="preserve"> showed</w:t>
            </w:r>
            <w:r w:rsidRPr="00E5756B">
              <w:rPr>
                <w:rFonts w:ascii="Times New Roman" w:eastAsia="標楷體" w:hAnsi="Times New Roman"/>
                <w:spacing w:val="-3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z w:val="16"/>
                <w:szCs w:val="16"/>
              </w:rPr>
              <w:t>that</w:t>
            </w:r>
            <w:r w:rsidRPr="00E5756B">
              <w:rPr>
                <w:rFonts w:ascii="Times New Roman" w:eastAsia="標楷體" w:hAnsi="Times New Roman"/>
                <w:spacing w:val="-6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1"/>
                <w:sz w:val="16"/>
                <w:szCs w:val="16"/>
              </w:rPr>
              <w:t>the</w:t>
            </w:r>
            <w:r w:rsidRPr="00E5756B">
              <w:rPr>
                <w:rFonts w:ascii="Times New Roman" w:eastAsia="標楷體" w:hAnsi="Times New Roman"/>
                <w:spacing w:val="-6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2"/>
                <w:sz w:val="16"/>
                <w:szCs w:val="16"/>
              </w:rPr>
              <w:t>ship</w:t>
            </w:r>
            <w:r w:rsidRPr="00E5756B">
              <w:rPr>
                <w:rFonts w:ascii="Times New Roman" w:eastAsia="標楷體" w:hAnsi="Times New Roman"/>
                <w:spacing w:val="-6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1"/>
                <w:sz w:val="16"/>
                <w:szCs w:val="16"/>
              </w:rPr>
              <w:t>complied</w:t>
            </w:r>
            <w:r w:rsidRPr="00E5756B">
              <w:rPr>
                <w:rFonts w:ascii="Times New Roman" w:eastAsia="標楷體" w:hAnsi="Times New Roman"/>
                <w:spacing w:val="-3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2"/>
                <w:sz w:val="16"/>
                <w:szCs w:val="16"/>
              </w:rPr>
              <w:t>with</w:t>
            </w:r>
            <w:r w:rsidRPr="00E5756B">
              <w:rPr>
                <w:rFonts w:ascii="Times New Roman" w:eastAsia="標楷體" w:hAnsi="Times New Roman"/>
                <w:spacing w:val="-6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1"/>
                <w:sz w:val="16"/>
                <w:szCs w:val="16"/>
              </w:rPr>
              <w:t>provisions</w:t>
            </w:r>
            <w:r w:rsidRPr="00E5756B">
              <w:rPr>
                <w:rFonts w:ascii="Times New Roman" w:eastAsia="標楷體" w:hAnsi="Times New Roman"/>
                <w:spacing w:val="-4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1"/>
                <w:sz w:val="16"/>
                <w:szCs w:val="16"/>
              </w:rPr>
              <w:t>of</w:t>
            </w:r>
            <w:r w:rsidRPr="00E5756B">
              <w:rPr>
                <w:rFonts w:ascii="Times New Roman" w:eastAsia="標楷體" w:hAnsi="Times New Roman"/>
                <w:spacing w:val="-5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z w:val="16"/>
                <w:szCs w:val="16"/>
              </w:rPr>
              <w:t>the</w:t>
            </w:r>
            <w:r w:rsidRPr="00E5756B">
              <w:rPr>
                <w:rFonts w:ascii="Times New Roman" w:eastAsia="標楷體" w:hAnsi="Times New Roman"/>
                <w:spacing w:val="-6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2"/>
                <w:sz w:val="16"/>
                <w:szCs w:val="16"/>
              </w:rPr>
              <w:t>relevant</w:t>
            </w:r>
            <w:r w:rsidRPr="00E5756B">
              <w:rPr>
                <w:rFonts w:ascii="Times New Roman" w:eastAsia="標楷體" w:hAnsi="Times New Roman"/>
                <w:spacing w:val="-3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1"/>
                <w:sz w:val="16"/>
                <w:szCs w:val="16"/>
              </w:rPr>
              <w:t>Regulations.</w:t>
            </w:r>
            <w:r w:rsidRPr="00E5756B">
              <w:rPr>
                <w:rFonts w:ascii="Times New Roman" w:eastAsia="標楷體" w:hAnsi="Times New Roman"/>
                <w:spacing w:val="33"/>
                <w:sz w:val="16"/>
                <w:szCs w:val="16"/>
              </w:rPr>
              <w:t xml:space="preserve"> </w:t>
            </w:r>
          </w:p>
          <w:p w14:paraId="1C549F9D" w14:textId="77777777" w:rsidR="00153D2E" w:rsidRPr="00E5756B" w:rsidRDefault="00153D2E" w:rsidP="002B422B">
            <w:pPr>
              <w:pStyle w:val="TableParagraph"/>
              <w:kinsoku w:val="0"/>
              <w:overflowPunct w:val="0"/>
              <w:spacing w:before="79" w:line="238" w:lineRule="auto"/>
              <w:ind w:leftChars="193" w:left="425" w:right="695"/>
              <w:rPr>
                <w:rFonts w:ascii="Times New Roman" w:eastAsia="標楷體" w:hAnsi="Times New Roman"/>
                <w:spacing w:val="-1"/>
                <w:sz w:val="16"/>
                <w:szCs w:val="16"/>
                <w:lang w:eastAsia="zh-TW"/>
              </w:rPr>
            </w:pPr>
            <w:r w:rsidRPr="00E5756B">
              <w:rPr>
                <w:rFonts w:ascii="Times New Roman" w:eastAsia="標楷體" w:hAnsi="Times New Roman"/>
                <w:spacing w:val="-1"/>
                <w:sz w:val="18"/>
                <w:szCs w:val="18"/>
                <w:lang w:eastAsia="zh-TW"/>
              </w:rPr>
              <w:t>(1)</w:t>
            </w:r>
            <w:r w:rsidRPr="00E5756B">
              <w:rPr>
                <w:rFonts w:ascii="Times New Roman" w:eastAsia="標楷體" w:hAnsi="Times New Roman" w:cs="新細明體" w:hint="eastAsia"/>
                <w:b/>
                <w:bCs/>
                <w:spacing w:val="-1"/>
                <w:sz w:val="20"/>
                <w:szCs w:val="20"/>
                <w:lang w:eastAsia="zh-TW"/>
              </w:rPr>
              <w:t>船體構造、主機、副機、主鍋爐及其他壓力容器。</w:t>
            </w:r>
            <w:r w:rsidRPr="00E5756B">
              <w:rPr>
                <w:rFonts w:ascii="Times New Roman" w:eastAsia="標楷體" w:hAnsi="Times New Roman"/>
                <w:spacing w:val="-1"/>
                <w:sz w:val="16"/>
                <w:szCs w:val="16"/>
                <w:lang w:eastAsia="zh-TW"/>
              </w:rPr>
              <w:t>The</w:t>
            </w:r>
            <w:r w:rsidRPr="00E5756B">
              <w:rPr>
                <w:rFonts w:ascii="Times New Roman" w:eastAsia="標楷體" w:hAnsi="Times New Roman"/>
                <w:spacing w:val="-12"/>
                <w:sz w:val="16"/>
                <w:szCs w:val="16"/>
                <w:lang w:eastAsia="zh-TW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2"/>
                <w:sz w:val="16"/>
                <w:szCs w:val="16"/>
                <w:lang w:eastAsia="zh-TW"/>
              </w:rPr>
              <w:t>structure,</w:t>
            </w:r>
            <w:r w:rsidRPr="00E5756B">
              <w:rPr>
                <w:rFonts w:ascii="Times New Roman" w:eastAsia="標楷體" w:hAnsi="Times New Roman"/>
                <w:spacing w:val="-8"/>
                <w:sz w:val="16"/>
                <w:szCs w:val="16"/>
                <w:lang w:eastAsia="zh-TW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1"/>
                <w:sz w:val="16"/>
                <w:szCs w:val="16"/>
                <w:lang w:eastAsia="zh-TW"/>
              </w:rPr>
              <w:t>main</w:t>
            </w:r>
            <w:r w:rsidRPr="00E5756B">
              <w:rPr>
                <w:rFonts w:ascii="Times New Roman" w:eastAsia="標楷體" w:hAnsi="Times New Roman"/>
                <w:spacing w:val="-10"/>
                <w:sz w:val="16"/>
                <w:szCs w:val="16"/>
                <w:lang w:eastAsia="zh-TW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2"/>
                <w:sz w:val="16"/>
                <w:szCs w:val="16"/>
                <w:lang w:eastAsia="zh-TW"/>
              </w:rPr>
              <w:t>and</w:t>
            </w:r>
            <w:r w:rsidRPr="00E5756B">
              <w:rPr>
                <w:rFonts w:ascii="Times New Roman" w:eastAsia="標楷體" w:hAnsi="Times New Roman"/>
                <w:spacing w:val="-8"/>
                <w:sz w:val="16"/>
                <w:szCs w:val="16"/>
                <w:lang w:eastAsia="zh-TW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1"/>
                <w:sz w:val="16"/>
                <w:szCs w:val="16"/>
                <w:lang w:eastAsia="zh-TW"/>
              </w:rPr>
              <w:t>auxiliary</w:t>
            </w:r>
            <w:r w:rsidRPr="00E5756B">
              <w:rPr>
                <w:rFonts w:ascii="Times New Roman" w:eastAsia="標楷體" w:hAnsi="Times New Roman"/>
                <w:spacing w:val="-12"/>
                <w:sz w:val="16"/>
                <w:szCs w:val="16"/>
                <w:lang w:eastAsia="zh-TW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2"/>
                <w:sz w:val="16"/>
                <w:szCs w:val="16"/>
                <w:lang w:eastAsia="zh-TW"/>
              </w:rPr>
              <w:t>machinery,</w:t>
            </w:r>
            <w:r w:rsidRPr="00E5756B">
              <w:rPr>
                <w:rFonts w:ascii="Times New Roman" w:eastAsia="標楷體" w:hAnsi="Times New Roman"/>
                <w:spacing w:val="-8"/>
                <w:sz w:val="16"/>
                <w:szCs w:val="16"/>
                <w:lang w:eastAsia="zh-TW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1"/>
                <w:sz w:val="16"/>
                <w:szCs w:val="16"/>
                <w:lang w:eastAsia="zh-TW"/>
              </w:rPr>
              <w:t>boilers</w:t>
            </w:r>
            <w:r w:rsidRPr="00E5756B">
              <w:rPr>
                <w:rFonts w:ascii="Times New Roman" w:eastAsia="標楷體" w:hAnsi="Times New Roman"/>
                <w:spacing w:val="-8"/>
                <w:sz w:val="16"/>
                <w:szCs w:val="16"/>
                <w:lang w:eastAsia="zh-TW"/>
              </w:rPr>
              <w:t xml:space="preserve"> </w:t>
            </w:r>
            <w:r w:rsidRPr="00E5756B"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>and</w:t>
            </w:r>
            <w:r w:rsidRPr="00E5756B">
              <w:rPr>
                <w:rFonts w:ascii="Times New Roman" w:eastAsia="標楷體" w:hAnsi="Times New Roman"/>
                <w:spacing w:val="-8"/>
                <w:sz w:val="16"/>
                <w:szCs w:val="16"/>
                <w:lang w:eastAsia="zh-TW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2"/>
                <w:sz w:val="16"/>
                <w:szCs w:val="16"/>
                <w:lang w:eastAsia="zh-TW"/>
              </w:rPr>
              <w:t>other</w:t>
            </w:r>
            <w:r w:rsidRPr="00E5756B">
              <w:rPr>
                <w:rFonts w:ascii="Times New Roman" w:eastAsia="標楷體" w:hAnsi="Times New Roman"/>
                <w:spacing w:val="-9"/>
                <w:sz w:val="16"/>
                <w:szCs w:val="16"/>
                <w:lang w:eastAsia="zh-TW"/>
              </w:rPr>
              <w:t xml:space="preserve"> </w:t>
            </w:r>
            <w:proofErr w:type="gramStart"/>
            <w:r w:rsidRPr="00E5756B">
              <w:rPr>
                <w:rFonts w:ascii="Times New Roman" w:eastAsia="標楷體" w:hAnsi="Times New Roman"/>
                <w:spacing w:val="-1"/>
                <w:sz w:val="16"/>
                <w:szCs w:val="16"/>
                <w:lang w:eastAsia="zh-TW"/>
              </w:rPr>
              <w:t>pressure</w:t>
            </w:r>
            <w:r w:rsidRPr="00E5756B">
              <w:rPr>
                <w:rFonts w:ascii="Times New Roman" w:eastAsia="標楷體" w:hAnsi="Times New Roman"/>
                <w:spacing w:val="-11"/>
                <w:sz w:val="16"/>
                <w:szCs w:val="16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hint="eastAsia"/>
                <w:spacing w:val="-11"/>
                <w:sz w:val="16"/>
                <w:szCs w:val="16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spacing w:val="-11"/>
                <w:sz w:val="16"/>
                <w:szCs w:val="16"/>
                <w:lang w:eastAsia="zh-TW"/>
              </w:rPr>
              <w:t>v</w:t>
            </w:r>
            <w:r w:rsidRPr="00E5756B">
              <w:rPr>
                <w:rFonts w:ascii="Times New Roman" w:eastAsia="標楷體" w:hAnsi="Times New Roman"/>
                <w:spacing w:val="-1"/>
                <w:sz w:val="16"/>
                <w:szCs w:val="16"/>
                <w:lang w:eastAsia="zh-TW"/>
              </w:rPr>
              <w:t>essels</w:t>
            </w:r>
            <w:proofErr w:type="gramEnd"/>
            <w:r w:rsidRPr="00E5756B">
              <w:rPr>
                <w:rFonts w:ascii="Times New Roman" w:eastAsia="標楷體" w:hAnsi="Times New Roman"/>
                <w:spacing w:val="-1"/>
                <w:sz w:val="16"/>
                <w:szCs w:val="16"/>
                <w:lang w:eastAsia="zh-TW"/>
              </w:rPr>
              <w:t>.</w:t>
            </w:r>
            <w:r w:rsidRPr="00E5756B">
              <w:rPr>
                <w:rFonts w:ascii="Times New Roman" w:eastAsia="標楷體" w:hAnsi="Times New Roman"/>
                <w:spacing w:val="91"/>
                <w:sz w:val="16"/>
                <w:szCs w:val="16"/>
                <w:lang w:eastAsia="zh-TW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1"/>
                <w:sz w:val="18"/>
                <w:szCs w:val="18"/>
                <w:lang w:eastAsia="zh-TW"/>
              </w:rPr>
              <w:t>(2)</w:t>
            </w:r>
            <w:r w:rsidRPr="00E5756B">
              <w:rPr>
                <w:rFonts w:ascii="Times New Roman" w:eastAsia="標楷體" w:hAnsi="Times New Roman" w:cs="新細明體" w:hint="eastAsia"/>
                <w:b/>
                <w:bCs/>
                <w:spacing w:val="-1"/>
                <w:sz w:val="20"/>
                <w:szCs w:val="20"/>
                <w:lang w:eastAsia="zh-TW"/>
              </w:rPr>
              <w:t>水密艙區劃分之佈置及細節。</w:t>
            </w:r>
            <w:r w:rsidRPr="00E5756B">
              <w:rPr>
                <w:rFonts w:ascii="Times New Roman" w:eastAsia="標楷體" w:hAnsi="Times New Roman"/>
                <w:spacing w:val="-1"/>
                <w:sz w:val="16"/>
                <w:szCs w:val="16"/>
                <w:lang w:eastAsia="zh-TW"/>
              </w:rPr>
              <w:t>The</w:t>
            </w:r>
            <w:r w:rsidRPr="00E5756B">
              <w:rPr>
                <w:rFonts w:ascii="Times New Roman" w:eastAsia="標楷體" w:hAnsi="Times New Roman"/>
                <w:spacing w:val="-14"/>
                <w:sz w:val="16"/>
                <w:szCs w:val="16"/>
                <w:lang w:eastAsia="zh-TW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2"/>
                <w:sz w:val="16"/>
                <w:szCs w:val="16"/>
                <w:lang w:eastAsia="zh-TW"/>
              </w:rPr>
              <w:t>watertight</w:t>
            </w:r>
            <w:r w:rsidRPr="00E5756B">
              <w:rPr>
                <w:rFonts w:ascii="Times New Roman" w:eastAsia="標楷體" w:hAnsi="Times New Roman"/>
                <w:spacing w:val="-13"/>
                <w:sz w:val="16"/>
                <w:szCs w:val="16"/>
                <w:lang w:eastAsia="zh-TW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2"/>
                <w:sz w:val="16"/>
                <w:szCs w:val="16"/>
                <w:lang w:eastAsia="zh-TW"/>
              </w:rPr>
              <w:t>subdivision</w:t>
            </w:r>
            <w:r w:rsidRPr="00E5756B">
              <w:rPr>
                <w:rFonts w:ascii="Times New Roman" w:eastAsia="標楷體" w:hAnsi="Times New Roman"/>
                <w:spacing w:val="-13"/>
                <w:sz w:val="16"/>
                <w:szCs w:val="16"/>
                <w:lang w:eastAsia="zh-TW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2"/>
                <w:sz w:val="16"/>
                <w:szCs w:val="16"/>
                <w:lang w:eastAsia="zh-TW"/>
              </w:rPr>
              <w:t>arrangements</w:t>
            </w:r>
            <w:r w:rsidRPr="00E5756B">
              <w:rPr>
                <w:rFonts w:ascii="Times New Roman" w:eastAsia="標楷體" w:hAnsi="Times New Roman"/>
                <w:spacing w:val="-11"/>
                <w:sz w:val="16"/>
                <w:szCs w:val="16"/>
                <w:lang w:eastAsia="zh-TW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1"/>
                <w:sz w:val="16"/>
                <w:szCs w:val="16"/>
                <w:lang w:eastAsia="zh-TW"/>
              </w:rPr>
              <w:t>and</w:t>
            </w:r>
            <w:r w:rsidRPr="00E5756B">
              <w:rPr>
                <w:rFonts w:ascii="Times New Roman" w:eastAsia="標楷體" w:hAnsi="Times New Roman"/>
                <w:spacing w:val="-14"/>
                <w:sz w:val="16"/>
                <w:szCs w:val="16"/>
                <w:lang w:eastAsia="zh-TW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1"/>
                <w:sz w:val="16"/>
                <w:szCs w:val="16"/>
                <w:lang w:eastAsia="zh-TW"/>
              </w:rPr>
              <w:t>details.</w:t>
            </w:r>
          </w:p>
          <w:p w14:paraId="757C0CA5" w14:textId="77777777" w:rsidR="00153D2E" w:rsidRPr="00E5756B" w:rsidRDefault="00153D2E" w:rsidP="002B422B">
            <w:pPr>
              <w:pStyle w:val="TableParagraph"/>
              <w:kinsoku w:val="0"/>
              <w:overflowPunct w:val="0"/>
              <w:spacing w:before="7"/>
              <w:ind w:leftChars="192" w:left="422" w:firstLine="1"/>
              <w:rPr>
                <w:rFonts w:ascii="Times New Roman" w:eastAsia="標楷體" w:hAnsi="Times New Roman"/>
                <w:lang w:eastAsia="zh-TW"/>
              </w:rPr>
            </w:pPr>
            <w:r w:rsidRPr="00E5756B">
              <w:rPr>
                <w:rFonts w:ascii="Times New Roman" w:eastAsia="標楷體" w:hAnsi="Times New Roman"/>
                <w:spacing w:val="-1"/>
                <w:sz w:val="18"/>
                <w:szCs w:val="18"/>
                <w:lang w:eastAsia="zh-TW"/>
              </w:rPr>
              <w:t>(3)</w:t>
            </w:r>
            <w:r w:rsidRPr="00E5756B">
              <w:rPr>
                <w:rFonts w:ascii="Times New Roman" w:eastAsia="標楷體" w:hAnsi="Times New Roman" w:cs="新細明體" w:hint="eastAsia"/>
                <w:b/>
                <w:bCs/>
                <w:spacing w:val="-1"/>
                <w:sz w:val="20"/>
                <w:szCs w:val="20"/>
                <w:lang w:eastAsia="zh-TW"/>
              </w:rPr>
              <w:t>下列艙區劃分載重線：</w:t>
            </w:r>
            <w:r w:rsidRPr="00E5756B">
              <w:rPr>
                <w:rFonts w:ascii="Times New Roman" w:eastAsia="標楷體" w:hAnsi="Times New Roman"/>
                <w:spacing w:val="-1"/>
                <w:sz w:val="16"/>
                <w:szCs w:val="16"/>
                <w:lang w:eastAsia="zh-TW"/>
              </w:rPr>
              <w:t>The</w:t>
            </w:r>
            <w:r w:rsidRPr="00E5756B">
              <w:rPr>
                <w:rFonts w:ascii="Times New Roman" w:eastAsia="標楷體" w:hAnsi="Times New Roman"/>
                <w:spacing w:val="-13"/>
                <w:sz w:val="16"/>
                <w:szCs w:val="16"/>
                <w:lang w:eastAsia="zh-TW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1"/>
                <w:sz w:val="16"/>
                <w:szCs w:val="16"/>
                <w:lang w:eastAsia="zh-TW"/>
              </w:rPr>
              <w:t>following</w:t>
            </w:r>
            <w:r w:rsidRPr="00E5756B">
              <w:rPr>
                <w:rFonts w:ascii="Times New Roman" w:eastAsia="標楷體" w:hAnsi="Times New Roman"/>
                <w:spacing w:val="-12"/>
                <w:sz w:val="16"/>
                <w:szCs w:val="16"/>
                <w:lang w:eastAsia="zh-TW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2"/>
                <w:sz w:val="16"/>
                <w:szCs w:val="16"/>
                <w:lang w:eastAsia="zh-TW"/>
              </w:rPr>
              <w:t>subdivision</w:t>
            </w:r>
            <w:r w:rsidRPr="00E5756B">
              <w:rPr>
                <w:rFonts w:ascii="Times New Roman" w:eastAsia="標楷體" w:hAnsi="Times New Roman"/>
                <w:spacing w:val="-12"/>
                <w:sz w:val="16"/>
                <w:szCs w:val="16"/>
                <w:lang w:eastAsia="zh-TW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1"/>
                <w:sz w:val="16"/>
                <w:szCs w:val="16"/>
                <w:lang w:eastAsia="zh-TW"/>
              </w:rPr>
              <w:t>load</w:t>
            </w:r>
            <w:r w:rsidRPr="00E5756B">
              <w:rPr>
                <w:rFonts w:ascii="Times New Roman" w:eastAsia="標楷體" w:hAnsi="Times New Roman"/>
                <w:spacing w:val="-13"/>
                <w:sz w:val="16"/>
                <w:szCs w:val="16"/>
                <w:lang w:eastAsia="zh-TW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1"/>
                <w:sz w:val="16"/>
                <w:szCs w:val="16"/>
                <w:lang w:eastAsia="zh-TW"/>
              </w:rPr>
              <w:t>lines.</w:t>
            </w:r>
          </w:p>
        </w:tc>
      </w:tr>
      <w:tr w:rsidR="00153D2E" w:rsidRPr="00E5756B" w14:paraId="3735D89F" w14:textId="77777777" w:rsidTr="002B422B">
        <w:trPr>
          <w:trHeight w:hRule="exact" w:val="818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A4DDA4" w14:textId="77777777" w:rsidR="00153D2E" w:rsidRPr="00E5756B" w:rsidRDefault="00153D2E" w:rsidP="002B422B">
            <w:pPr>
              <w:pStyle w:val="TableParagraph"/>
              <w:kinsoku w:val="0"/>
              <w:overflowPunct w:val="0"/>
              <w:spacing w:line="221" w:lineRule="exact"/>
              <w:jc w:val="center"/>
              <w:rPr>
                <w:rFonts w:ascii="Times New Roman" w:eastAsia="標楷體" w:hAnsi="Times New Roman" w:cs="新細明體"/>
                <w:sz w:val="20"/>
                <w:szCs w:val="20"/>
                <w:lang w:eastAsia="zh-TW"/>
              </w:rPr>
            </w:pPr>
            <w:proofErr w:type="gramStart"/>
            <w:r w:rsidRPr="00E5756B">
              <w:rPr>
                <w:rFonts w:ascii="Times New Roman" w:eastAsia="標楷體" w:hAnsi="Times New Roman" w:cs="新細明體" w:hint="eastAsia"/>
                <w:b/>
                <w:bCs/>
                <w:sz w:val="20"/>
                <w:szCs w:val="20"/>
                <w:lang w:eastAsia="zh-TW"/>
              </w:rPr>
              <w:t>勘</w:t>
            </w:r>
            <w:proofErr w:type="gramEnd"/>
            <w:r w:rsidRPr="00E5756B">
              <w:rPr>
                <w:rFonts w:ascii="Times New Roman" w:eastAsia="標楷體" w:hAnsi="Times New Roman" w:cs="新細明體" w:hint="eastAsia"/>
                <w:b/>
                <w:bCs/>
                <w:sz w:val="20"/>
                <w:szCs w:val="20"/>
                <w:lang w:eastAsia="zh-TW"/>
              </w:rPr>
              <w:t>劃於</w:t>
            </w:r>
            <w:proofErr w:type="gramStart"/>
            <w:r w:rsidRPr="00E5756B">
              <w:rPr>
                <w:rFonts w:ascii="Times New Roman" w:eastAsia="標楷體" w:hAnsi="Times New Roman" w:cs="新細明體" w:hint="eastAsia"/>
                <w:b/>
                <w:bCs/>
                <w:sz w:val="20"/>
                <w:szCs w:val="20"/>
                <w:lang w:eastAsia="zh-TW"/>
              </w:rPr>
              <w:t>舯部兩</w:t>
            </w:r>
            <w:proofErr w:type="gramEnd"/>
            <w:r w:rsidRPr="00E5756B">
              <w:rPr>
                <w:rFonts w:ascii="Times New Roman" w:eastAsia="標楷體" w:hAnsi="Times New Roman" w:cs="新細明體" w:hint="eastAsia"/>
                <w:b/>
                <w:bCs/>
                <w:sz w:val="20"/>
                <w:szCs w:val="20"/>
                <w:lang w:eastAsia="zh-TW"/>
              </w:rPr>
              <w:t>舷之水密艙區劃分載重線</w:t>
            </w:r>
          </w:p>
          <w:p w14:paraId="30D7D01E" w14:textId="77777777" w:rsidR="00153D2E" w:rsidRPr="00E5756B" w:rsidRDefault="00153D2E" w:rsidP="002B422B">
            <w:pPr>
              <w:pStyle w:val="TableParagraph"/>
              <w:kinsoku w:val="0"/>
              <w:overflowPunct w:val="0"/>
              <w:spacing w:before="23" w:line="240" w:lineRule="atLeast"/>
              <w:ind w:right="487"/>
              <w:jc w:val="center"/>
              <w:rPr>
                <w:rFonts w:ascii="Times New Roman" w:eastAsia="標楷體" w:hAnsi="Times New Roman"/>
              </w:rPr>
            </w:pPr>
            <w:r w:rsidRPr="00E5756B">
              <w:rPr>
                <w:rFonts w:ascii="Times New Roman" w:eastAsia="標楷體" w:hAnsi="Times New Roman"/>
                <w:spacing w:val="-2"/>
                <w:sz w:val="16"/>
                <w:szCs w:val="16"/>
              </w:rPr>
              <w:t>Subdivision</w:t>
            </w:r>
            <w:r w:rsidRPr="00E5756B">
              <w:rPr>
                <w:rFonts w:ascii="Times New Roman" w:eastAsia="標楷體" w:hAnsi="Times New Roman"/>
                <w:spacing w:val="-3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2"/>
                <w:sz w:val="16"/>
                <w:szCs w:val="16"/>
              </w:rPr>
              <w:t>load</w:t>
            </w:r>
            <w:r w:rsidRPr="00E5756B">
              <w:rPr>
                <w:rFonts w:ascii="Times New Roman" w:eastAsia="標楷體" w:hAnsi="Times New Roman"/>
                <w:spacing w:val="-3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2"/>
                <w:sz w:val="16"/>
                <w:szCs w:val="16"/>
              </w:rPr>
              <w:t>lines</w:t>
            </w:r>
            <w:r w:rsidRPr="00E5756B">
              <w:rPr>
                <w:rFonts w:ascii="Times New Roman" w:eastAsia="標楷體" w:hAnsi="Times New Roman"/>
                <w:spacing w:val="-5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1"/>
                <w:sz w:val="16"/>
                <w:szCs w:val="16"/>
              </w:rPr>
              <w:t>assigned</w:t>
            </w:r>
            <w:r w:rsidRPr="00E5756B">
              <w:rPr>
                <w:rFonts w:ascii="Times New Roman" w:eastAsia="標楷體" w:hAnsi="Times New Roman"/>
                <w:spacing w:val="-5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2"/>
                <w:sz w:val="16"/>
                <w:szCs w:val="16"/>
              </w:rPr>
              <w:t>and</w:t>
            </w:r>
            <w:r w:rsidRPr="00E5756B">
              <w:rPr>
                <w:rFonts w:ascii="Times New Roman" w:eastAsia="標楷體" w:hAnsi="Times New Roman"/>
                <w:spacing w:val="-3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1"/>
                <w:sz w:val="16"/>
                <w:szCs w:val="16"/>
              </w:rPr>
              <w:t>marked</w:t>
            </w:r>
            <w:r w:rsidRPr="00E5756B">
              <w:rPr>
                <w:rFonts w:ascii="Times New Roman" w:eastAsia="標楷體" w:hAnsi="Times New Roman"/>
                <w:spacing w:val="-2"/>
                <w:sz w:val="16"/>
                <w:szCs w:val="16"/>
              </w:rPr>
              <w:t xml:space="preserve"> on</w:t>
            </w:r>
            <w:r w:rsidRPr="00E5756B">
              <w:rPr>
                <w:rFonts w:ascii="Times New Roman" w:eastAsia="標楷體" w:hAnsi="Times New Roman"/>
                <w:spacing w:val="-3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1"/>
                <w:sz w:val="16"/>
                <w:szCs w:val="16"/>
              </w:rPr>
              <w:t>the</w:t>
            </w:r>
            <w:r w:rsidRPr="00E5756B">
              <w:rPr>
                <w:rFonts w:ascii="Times New Roman" w:eastAsia="標楷體" w:hAnsi="Times New Roman"/>
                <w:spacing w:val="31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3"/>
                <w:sz w:val="16"/>
                <w:szCs w:val="16"/>
              </w:rPr>
              <w:t>ship’s</w:t>
            </w:r>
            <w:r w:rsidRPr="00E5756B">
              <w:rPr>
                <w:rFonts w:ascii="Times New Roman" w:eastAsia="標楷體" w:hAnsi="Times New Roman"/>
                <w:spacing w:val="-10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2"/>
                <w:sz w:val="16"/>
                <w:szCs w:val="16"/>
              </w:rPr>
              <w:t>side</w:t>
            </w:r>
            <w:r w:rsidRPr="00E5756B">
              <w:rPr>
                <w:rFonts w:ascii="Times New Roman" w:eastAsia="標楷體" w:hAnsi="Times New Roman"/>
                <w:spacing w:val="-6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1"/>
                <w:sz w:val="16"/>
                <w:szCs w:val="16"/>
              </w:rPr>
              <w:t>at</w:t>
            </w:r>
            <w:r w:rsidRPr="00E5756B">
              <w:rPr>
                <w:rFonts w:ascii="Times New Roman" w:eastAsia="標楷體" w:hAnsi="Times New Roman"/>
                <w:spacing w:val="-4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1"/>
                <w:sz w:val="16"/>
                <w:szCs w:val="16"/>
              </w:rPr>
              <w:t>amidships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57EC2F" w14:textId="77777777" w:rsidR="00153D2E" w:rsidRPr="00E5756B" w:rsidRDefault="00153D2E" w:rsidP="002B422B">
            <w:pPr>
              <w:pStyle w:val="TableParagraph"/>
              <w:tabs>
                <w:tab w:val="left" w:pos="872"/>
              </w:tabs>
              <w:kinsoku w:val="0"/>
              <w:overflowPunct w:val="0"/>
              <w:spacing w:line="248" w:lineRule="exact"/>
              <w:jc w:val="center"/>
              <w:rPr>
                <w:rFonts w:ascii="Times New Roman" w:eastAsia="標楷體" w:hAnsi="Times New Roman"/>
              </w:rPr>
            </w:pPr>
            <w:r w:rsidRPr="00E5756B">
              <w:rPr>
                <w:rFonts w:ascii="Times New Roman" w:eastAsia="標楷體" w:hAnsi="Times New Roman" w:cs="新細明體" w:hint="eastAsia"/>
                <w:b/>
                <w:bCs/>
                <w:w w:val="95"/>
                <w:sz w:val="20"/>
                <w:szCs w:val="20"/>
              </w:rPr>
              <w:t>乾</w:t>
            </w:r>
            <w:r>
              <w:rPr>
                <w:rFonts w:ascii="Times New Roman" w:eastAsia="標楷體" w:hAnsi="Times New Roman" w:cs="新細明體" w:hint="eastAsia"/>
                <w:b/>
                <w:bCs/>
                <w:w w:val="95"/>
                <w:sz w:val="20"/>
                <w:szCs w:val="20"/>
                <w:lang w:eastAsia="zh-TW"/>
              </w:rPr>
              <w:t xml:space="preserve">     </w:t>
            </w:r>
            <w:r w:rsidRPr="00E5756B">
              <w:rPr>
                <w:rFonts w:ascii="Times New Roman" w:eastAsia="標楷體" w:hAnsi="Times New Roman" w:cs="新細明體" w:hint="eastAsia"/>
                <w:b/>
                <w:bCs/>
                <w:sz w:val="20"/>
                <w:szCs w:val="20"/>
              </w:rPr>
              <w:t>舷</w:t>
            </w:r>
            <w:r>
              <w:rPr>
                <w:rFonts w:ascii="Times New Roman" w:eastAsia="標楷體" w:hAnsi="Times New Roman" w:hint="eastAsia"/>
                <w:spacing w:val="-2"/>
                <w:sz w:val="16"/>
                <w:szCs w:val="16"/>
                <w:lang w:eastAsia="zh-TW"/>
              </w:rPr>
              <w:t xml:space="preserve">           </w:t>
            </w:r>
            <w:r w:rsidRPr="00E5756B">
              <w:rPr>
                <w:rFonts w:ascii="Times New Roman" w:eastAsia="標楷體" w:hAnsi="Times New Roman"/>
                <w:spacing w:val="-2"/>
                <w:sz w:val="16"/>
                <w:szCs w:val="16"/>
              </w:rPr>
              <w:t>Freeboard</w:t>
            </w:r>
            <w:r w:rsidRPr="00E5756B">
              <w:rPr>
                <w:rFonts w:ascii="Times New Roman" w:eastAsia="標楷體" w:hAnsi="Times New Roman"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16"/>
                <w:szCs w:val="16"/>
                <w:lang w:eastAsia="zh-TW"/>
              </w:rPr>
              <w:t xml:space="preserve">            </w:t>
            </w:r>
            <w:r w:rsidRPr="00E5756B">
              <w:rPr>
                <w:rFonts w:ascii="Times New Roman" w:eastAsia="標楷體" w:hAnsi="Times New Roman"/>
                <w:sz w:val="16"/>
                <w:szCs w:val="16"/>
              </w:rPr>
              <w:t>(</w:t>
            </w:r>
            <w:r w:rsidRPr="00E5756B">
              <w:rPr>
                <w:rFonts w:ascii="Times New Roman" w:eastAsia="標楷體" w:hAnsi="Times New Roman"/>
                <w:spacing w:val="-3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1"/>
                <w:sz w:val="16"/>
                <w:szCs w:val="16"/>
              </w:rPr>
              <w:t>mm</w:t>
            </w:r>
            <w:r w:rsidRPr="00E5756B">
              <w:rPr>
                <w:rFonts w:ascii="Times New Roman" w:eastAsia="標楷體" w:hAnsi="Times New Roman"/>
                <w:sz w:val="16"/>
                <w:szCs w:val="16"/>
              </w:rPr>
              <w:t xml:space="preserve"> )</w:t>
            </w:r>
          </w:p>
        </w:tc>
        <w:tc>
          <w:tcPr>
            <w:tcW w:w="5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0CA662" w14:textId="77777777" w:rsidR="00153D2E" w:rsidRPr="00E5756B" w:rsidRDefault="00153D2E" w:rsidP="002B422B">
            <w:pPr>
              <w:pStyle w:val="TableParagraph"/>
              <w:kinsoku w:val="0"/>
              <w:overflowPunct w:val="0"/>
              <w:spacing w:line="221" w:lineRule="exact"/>
              <w:jc w:val="center"/>
              <w:rPr>
                <w:rFonts w:ascii="Times New Roman" w:eastAsia="標楷體" w:hAnsi="Times New Roman" w:cs="新細明體"/>
                <w:sz w:val="20"/>
                <w:szCs w:val="20"/>
                <w:lang w:eastAsia="zh-TW"/>
              </w:rPr>
            </w:pPr>
            <w:r w:rsidRPr="00E5756B">
              <w:rPr>
                <w:rFonts w:ascii="Times New Roman" w:eastAsia="標楷體" w:hAnsi="Times New Roman" w:cs="新細明體" w:hint="eastAsia"/>
                <w:b/>
                <w:bCs/>
                <w:sz w:val="20"/>
                <w:szCs w:val="20"/>
                <w:lang w:eastAsia="zh-TW"/>
              </w:rPr>
              <w:t>適用搭載乘客時之各空間包括下列可交替使用空間</w:t>
            </w:r>
          </w:p>
          <w:p w14:paraId="1A57D93E" w14:textId="77777777" w:rsidR="00153D2E" w:rsidRPr="00E5756B" w:rsidRDefault="00153D2E" w:rsidP="002B422B">
            <w:pPr>
              <w:pStyle w:val="TableParagraph"/>
              <w:kinsoku w:val="0"/>
              <w:overflowPunct w:val="0"/>
              <w:spacing w:before="23" w:line="240" w:lineRule="atLeast"/>
              <w:ind w:right="461"/>
              <w:jc w:val="center"/>
              <w:rPr>
                <w:rFonts w:ascii="Times New Roman" w:eastAsia="標楷體" w:hAnsi="Times New Roman"/>
              </w:rPr>
            </w:pPr>
            <w:r w:rsidRPr="00E5756B">
              <w:rPr>
                <w:rFonts w:ascii="Times New Roman" w:eastAsia="標楷體" w:hAnsi="Times New Roman"/>
                <w:spacing w:val="-4"/>
                <w:sz w:val="16"/>
                <w:szCs w:val="16"/>
              </w:rPr>
              <w:t>To</w:t>
            </w:r>
            <w:r w:rsidRPr="00E5756B">
              <w:rPr>
                <w:rFonts w:ascii="Times New Roman" w:eastAsia="標楷體" w:hAnsi="Times New Roman"/>
                <w:spacing w:val="-10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1"/>
                <w:sz w:val="16"/>
                <w:szCs w:val="16"/>
              </w:rPr>
              <w:t>apply</w:t>
            </w:r>
            <w:r w:rsidRPr="00E5756B">
              <w:rPr>
                <w:rFonts w:ascii="Times New Roman" w:eastAsia="標楷體" w:hAnsi="Times New Roman"/>
                <w:spacing w:val="-5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2"/>
                <w:sz w:val="16"/>
                <w:szCs w:val="16"/>
              </w:rPr>
              <w:t>when</w:t>
            </w:r>
            <w:r w:rsidRPr="00E5756B">
              <w:rPr>
                <w:rFonts w:ascii="Times New Roman" w:eastAsia="標楷體" w:hAnsi="Times New Roman"/>
                <w:spacing w:val="-3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z w:val="16"/>
                <w:szCs w:val="16"/>
              </w:rPr>
              <w:t>the</w:t>
            </w:r>
            <w:r w:rsidRPr="00E5756B">
              <w:rPr>
                <w:rFonts w:ascii="Times New Roman" w:eastAsia="標楷體" w:hAnsi="Times New Roman"/>
                <w:spacing w:val="-6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2"/>
                <w:sz w:val="16"/>
                <w:szCs w:val="16"/>
              </w:rPr>
              <w:t>spaces</w:t>
            </w:r>
            <w:r w:rsidRPr="00E5756B">
              <w:rPr>
                <w:rFonts w:ascii="Times New Roman" w:eastAsia="標楷體" w:hAnsi="Times New Roman"/>
                <w:spacing w:val="-5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1"/>
                <w:sz w:val="16"/>
                <w:szCs w:val="16"/>
              </w:rPr>
              <w:t>in</w:t>
            </w:r>
            <w:r w:rsidRPr="00E5756B">
              <w:rPr>
                <w:rFonts w:ascii="Times New Roman" w:eastAsia="標楷體" w:hAnsi="Times New Roman"/>
                <w:spacing w:val="-3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2"/>
                <w:sz w:val="16"/>
                <w:szCs w:val="16"/>
              </w:rPr>
              <w:t>which</w:t>
            </w:r>
            <w:r w:rsidRPr="00E5756B">
              <w:rPr>
                <w:rFonts w:ascii="Times New Roman" w:eastAsia="標楷體" w:hAnsi="Times New Roman"/>
                <w:spacing w:val="-3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1"/>
                <w:sz w:val="16"/>
                <w:szCs w:val="16"/>
              </w:rPr>
              <w:t>passengers</w:t>
            </w:r>
            <w:r w:rsidRPr="00E5756B">
              <w:rPr>
                <w:rFonts w:ascii="Times New Roman" w:eastAsia="標楷體" w:hAnsi="Times New Roman"/>
                <w:spacing w:val="-2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1"/>
                <w:sz w:val="16"/>
                <w:szCs w:val="16"/>
              </w:rPr>
              <w:t>are</w:t>
            </w:r>
            <w:r w:rsidRPr="00E5756B">
              <w:rPr>
                <w:rFonts w:ascii="Times New Roman" w:eastAsia="標楷體" w:hAnsi="Times New Roman"/>
                <w:spacing w:val="-4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1"/>
                <w:sz w:val="16"/>
                <w:szCs w:val="16"/>
              </w:rPr>
              <w:t>carried</w:t>
            </w:r>
            <w:r w:rsidRPr="00E5756B">
              <w:rPr>
                <w:rFonts w:ascii="Times New Roman" w:eastAsia="標楷體" w:hAnsi="Times New Roman"/>
                <w:spacing w:val="-3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1"/>
                <w:sz w:val="16"/>
                <w:szCs w:val="16"/>
              </w:rPr>
              <w:t>include</w:t>
            </w:r>
            <w:r w:rsidRPr="00E5756B">
              <w:rPr>
                <w:rFonts w:ascii="Times New Roman" w:eastAsia="標楷體" w:hAnsi="Times New Roman"/>
                <w:spacing w:val="-6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z w:val="16"/>
                <w:szCs w:val="16"/>
              </w:rPr>
              <w:t>the</w:t>
            </w:r>
            <w:r w:rsidRPr="00E5756B">
              <w:rPr>
                <w:rFonts w:ascii="Times New Roman" w:eastAsia="標楷體" w:hAnsi="Times New Roman"/>
                <w:spacing w:val="25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1"/>
                <w:sz w:val="16"/>
                <w:szCs w:val="16"/>
              </w:rPr>
              <w:t>following</w:t>
            </w:r>
            <w:r w:rsidRPr="00E5756B">
              <w:rPr>
                <w:rFonts w:ascii="Times New Roman" w:eastAsia="標楷體" w:hAnsi="Times New Roman"/>
                <w:spacing w:val="-9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1"/>
                <w:sz w:val="16"/>
                <w:szCs w:val="16"/>
              </w:rPr>
              <w:t>alternative</w:t>
            </w:r>
            <w:r w:rsidRPr="00E5756B">
              <w:rPr>
                <w:rFonts w:ascii="Times New Roman" w:eastAsia="標楷體" w:hAnsi="Times New Roman"/>
                <w:spacing w:val="-10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2"/>
                <w:sz w:val="16"/>
                <w:szCs w:val="16"/>
              </w:rPr>
              <w:t>spaces</w:t>
            </w:r>
          </w:p>
        </w:tc>
      </w:tr>
      <w:tr w:rsidR="00153D2E" w:rsidRPr="00E5756B" w14:paraId="2C49AA60" w14:textId="77777777" w:rsidTr="002B422B">
        <w:trPr>
          <w:trHeight w:hRule="exact" w:val="262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C40EF9" w14:textId="77777777" w:rsidR="00153D2E" w:rsidRPr="00E5756B" w:rsidRDefault="00153D2E" w:rsidP="002B422B">
            <w:pPr>
              <w:pStyle w:val="TableParagraph"/>
              <w:kinsoku w:val="0"/>
              <w:overflowPunct w:val="0"/>
              <w:spacing w:before="25"/>
              <w:jc w:val="center"/>
              <w:rPr>
                <w:rFonts w:ascii="Times New Roman" w:eastAsia="標楷體" w:hAnsi="Times New Roman"/>
              </w:rPr>
            </w:pPr>
            <w:r w:rsidRPr="00E5756B">
              <w:rPr>
                <w:rFonts w:ascii="Times New Roman" w:eastAsia="標楷體" w:hAnsi="Times New Roman"/>
                <w:sz w:val="19"/>
                <w:szCs w:val="19"/>
              </w:rPr>
              <w:t>C1/P1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7F3DAD" w14:textId="77777777" w:rsidR="00153D2E" w:rsidRPr="00E5756B" w:rsidRDefault="00153D2E" w:rsidP="002B422B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5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6DD9CE" w14:textId="77777777" w:rsidR="00153D2E" w:rsidRPr="00E5756B" w:rsidRDefault="00153D2E" w:rsidP="002B422B">
            <w:pPr>
              <w:rPr>
                <w:rFonts w:ascii="Times New Roman" w:eastAsia="標楷體" w:hAnsi="Times New Roman"/>
              </w:rPr>
            </w:pPr>
          </w:p>
        </w:tc>
      </w:tr>
      <w:tr w:rsidR="00153D2E" w:rsidRPr="00E5756B" w14:paraId="0F23CA57" w14:textId="77777777" w:rsidTr="002B422B">
        <w:trPr>
          <w:trHeight w:hRule="exact" w:val="277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9E5FD" w14:textId="77777777" w:rsidR="00153D2E" w:rsidRPr="00E5756B" w:rsidRDefault="00153D2E" w:rsidP="002B422B">
            <w:pPr>
              <w:pStyle w:val="TableParagraph"/>
              <w:kinsoku w:val="0"/>
              <w:overflowPunct w:val="0"/>
              <w:spacing w:before="40"/>
              <w:jc w:val="center"/>
              <w:rPr>
                <w:rFonts w:ascii="Times New Roman" w:eastAsia="標楷體" w:hAnsi="Times New Roman"/>
              </w:rPr>
            </w:pPr>
            <w:r w:rsidRPr="00E5756B">
              <w:rPr>
                <w:rFonts w:ascii="Times New Roman" w:eastAsia="標楷體" w:hAnsi="Times New Roman"/>
                <w:sz w:val="19"/>
                <w:szCs w:val="19"/>
              </w:rPr>
              <w:t>C2/P2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98EED4" w14:textId="77777777" w:rsidR="00153D2E" w:rsidRPr="00E5756B" w:rsidRDefault="00153D2E" w:rsidP="002B422B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5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0F25A3" w14:textId="77777777" w:rsidR="00153D2E" w:rsidRPr="00E5756B" w:rsidRDefault="00153D2E" w:rsidP="002B422B">
            <w:pPr>
              <w:rPr>
                <w:rFonts w:ascii="Times New Roman" w:eastAsia="標楷體" w:hAnsi="Times New Roman"/>
              </w:rPr>
            </w:pPr>
          </w:p>
        </w:tc>
      </w:tr>
      <w:tr w:rsidR="00153D2E" w:rsidRPr="00E5756B" w14:paraId="08EA8A1C" w14:textId="77777777" w:rsidTr="002B422B">
        <w:trPr>
          <w:trHeight w:hRule="exact" w:val="30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162346" w14:textId="77777777" w:rsidR="00153D2E" w:rsidRPr="00E5756B" w:rsidRDefault="00153D2E" w:rsidP="002B422B">
            <w:pPr>
              <w:pStyle w:val="TableParagraph"/>
              <w:kinsoku w:val="0"/>
              <w:overflowPunct w:val="0"/>
              <w:spacing w:before="59"/>
              <w:jc w:val="center"/>
              <w:rPr>
                <w:rFonts w:ascii="Times New Roman" w:eastAsia="標楷體" w:hAnsi="Times New Roman"/>
              </w:rPr>
            </w:pPr>
            <w:r w:rsidRPr="00E5756B">
              <w:rPr>
                <w:rFonts w:ascii="Times New Roman" w:eastAsia="標楷體" w:hAnsi="Times New Roman"/>
                <w:sz w:val="19"/>
                <w:szCs w:val="19"/>
              </w:rPr>
              <w:t>C3/P3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54330F" w14:textId="77777777" w:rsidR="00153D2E" w:rsidRPr="00E5756B" w:rsidRDefault="00153D2E" w:rsidP="002B422B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5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379F63" w14:textId="77777777" w:rsidR="00153D2E" w:rsidRPr="00E5756B" w:rsidRDefault="00153D2E" w:rsidP="002B422B">
            <w:pPr>
              <w:rPr>
                <w:rFonts w:ascii="Times New Roman" w:eastAsia="標楷體" w:hAnsi="Times New Roman"/>
              </w:rPr>
            </w:pPr>
          </w:p>
        </w:tc>
      </w:tr>
      <w:tr w:rsidR="00153D2E" w:rsidRPr="00E5756B" w14:paraId="08CA4E54" w14:textId="77777777" w:rsidTr="00A50614">
        <w:trPr>
          <w:trHeight w:hRule="exact" w:val="6668"/>
        </w:trPr>
        <w:tc>
          <w:tcPr>
            <w:tcW w:w="1077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C11270" w14:textId="77777777" w:rsidR="00153D2E" w:rsidRPr="00E5756B" w:rsidRDefault="00153D2E" w:rsidP="002B422B">
            <w:pPr>
              <w:pStyle w:val="TableParagraph"/>
              <w:kinsoku w:val="0"/>
              <w:overflowPunct w:val="0"/>
              <w:spacing w:line="250" w:lineRule="exact"/>
              <w:rPr>
                <w:rFonts w:ascii="Times New Roman" w:eastAsia="標楷體" w:hAnsi="Times New Roman" w:cs="新細明體"/>
                <w:sz w:val="20"/>
                <w:szCs w:val="20"/>
                <w:lang w:eastAsia="zh-TW"/>
              </w:rPr>
            </w:pPr>
            <w:r w:rsidRPr="00E5756B">
              <w:rPr>
                <w:rFonts w:ascii="Times New Roman" w:eastAsia="標楷體" w:hAnsi="Times New Roman" w:cs="新細明體" w:hint="eastAsia"/>
                <w:b/>
                <w:bCs/>
                <w:sz w:val="20"/>
                <w:szCs w:val="20"/>
                <w:lang w:eastAsia="zh-TW"/>
              </w:rPr>
              <w:t>三、該船所有救生設備、救生艇及救生筏</w:t>
            </w:r>
            <w:proofErr w:type="gramStart"/>
            <w:r w:rsidRPr="00E5756B">
              <w:rPr>
                <w:rFonts w:ascii="Times New Roman" w:eastAsia="標楷體" w:hAnsi="Times New Roman" w:cs="新細明體" w:hint="eastAsia"/>
                <w:b/>
                <w:bCs/>
                <w:sz w:val="20"/>
                <w:szCs w:val="20"/>
                <w:lang w:eastAsia="zh-TW"/>
              </w:rPr>
              <w:t>之屬具已</w:t>
            </w:r>
            <w:proofErr w:type="gramEnd"/>
            <w:r w:rsidRPr="00E5756B">
              <w:rPr>
                <w:rFonts w:ascii="Times New Roman" w:eastAsia="標楷體" w:hAnsi="Times New Roman" w:cs="新細明體" w:hint="eastAsia"/>
                <w:b/>
                <w:bCs/>
                <w:sz w:val="20"/>
                <w:szCs w:val="20"/>
                <w:lang w:eastAsia="zh-TW"/>
              </w:rPr>
              <w:t>依</w:t>
            </w:r>
            <w:proofErr w:type="gramStart"/>
            <w:r w:rsidRPr="00E5756B">
              <w:rPr>
                <w:rFonts w:ascii="Times New Roman" w:eastAsia="標楷體" w:hAnsi="Times New Roman" w:cs="新細明體" w:hint="eastAsia"/>
                <w:b/>
                <w:bCs/>
                <w:sz w:val="20"/>
                <w:szCs w:val="20"/>
                <w:lang w:eastAsia="zh-TW"/>
              </w:rPr>
              <w:t>規定配齊</w:t>
            </w:r>
            <w:proofErr w:type="gramEnd"/>
            <w:r w:rsidRPr="00E5756B">
              <w:rPr>
                <w:rFonts w:ascii="Times New Roman" w:eastAsia="標楷體" w:hAnsi="Times New Roman" w:cs="新細明體" w:hint="eastAsia"/>
                <w:b/>
                <w:bCs/>
                <w:sz w:val="20"/>
                <w:szCs w:val="20"/>
                <w:lang w:eastAsia="zh-TW"/>
              </w:rPr>
              <w:t>。</w:t>
            </w:r>
          </w:p>
          <w:p w14:paraId="11ED2A5B" w14:textId="77777777" w:rsidR="00153D2E" w:rsidRPr="00E5756B" w:rsidRDefault="00153D2E" w:rsidP="002B422B">
            <w:pPr>
              <w:pStyle w:val="TableParagraph"/>
              <w:kinsoku w:val="0"/>
              <w:overflowPunct w:val="0"/>
              <w:spacing w:before="80" w:line="312" w:lineRule="auto"/>
              <w:ind w:leftChars="191" w:left="420" w:right="1419" w:firstLineChars="1" w:firstLine="2"/>
              <w:rPr>
                <w:rFonts w:ascii="Times New Roman" w:eastAsia="標楷體" w:hAnsi="Times New Roman"/>
                <w:spacing w:val="-1"/>
                <w:sz w:val="16"/>
                <w:szCs w:val="16"/>
              </w:rPr>
            </w:pPr>
            <w:r w:rsidRPr="00E5756B">
              <w:rPr>
                <w:rFonts w:ascii="Times New Roman" w:eastAsia="標楷體" w:hAnsi="Times New Roman"/>
                <w:spacing w:val="-1"/>
                <w:sz w:val="16"/>
                <w:szCs w:val="16"/>
              </w:rPr>
              <w:t>The</w:t>
            </w:r>
            <w:r w:rsidRPr="00E5756B">
              <w:rPr>
                <w:rFonts w:ascii="Times New Roman" w:eastAsia="標楷體" w:hAnsi="Times New Roman"/>
                <w:spacing w:val="-6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1"/>
                <w:sz w:val="16"/>
                <w:szCs w:val="16"/>
              </w:rPr>
              <w:t>life-saving</w:t>
            </w:r>
            <w:r w:rsidRPr="00E5756B">
              <w:rPr>
                <w:rFonts w:ascii="Times New Roman" w:eastAsia="標楷體" w:hAnsi="Times New Roman"/>
                <w:spacing w:val="-5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1"/>
                <w:sz w:val="16"/>
                <w:szCs w:val="16"/>
              </w:rPr>
              <w:t>appliances</w:t>
            </w:r>
            <w:r w:rsidRPr="00E5756B">
              <w:rPr>
                <w:rFonts w:ascii="Times New Roman" w:eastAsia="標楷體" w:hAnsi="Times New Roman"/>
                <w:spacing w:val="-6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1"/>
                <w:sz w:val="16"/>
                <w:szCs w:val="16"/>
              </w:rPr>
              <w:t>and</w:t>
            </w:r>
            <w:r w:rsidRPr="00E5756B">
              <w:rPr>
                <w:rFonts w:ascii="Times New Roman" w:eastAsia="標楷體" w:hAnsi="Times New Roman"/>
                <w:spacing w:val="-6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z w:val="16"/>
                <w:szCs w:val="16"/>
              </w:rPr>
              <w:t>the</w:t>
            </w:r>
            <w:r w:rsidRPr="00E5756B">
              <w:rPr>
                <w:rFonts w:ascii="Times New Roman" w:eastAsia="標楷體" w:hAnsi="Times New Roman"/>
                <w:spacing w:val="-6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2"/>
                <w:sz w:val="16"/>
                <w:szCs w:val="16"/>
              </w:rPr>
              <w:t>equipment</w:t>
            </w:r>
            <w:r w:rsidRPr="00E5756B">
              <w:rPr>
                <w:rFonts w:ascii="Times New Roman" w:eastAsia="標楷體" w:hAnsi="Times New Roman"/>
                <w:spacing w:val="-3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1"/>
                <w:sz w:val="16"/>
                <w:szCs w:val="16"/>
              </w:rPr>
              <w:t>of</w:t>
            </w:r>
            <w:r w:rsidRPr="00E5756B">
              <w:rPr>
                <w:rFonts w:ascii="Times New Roman" w:eastAsia="標楷體" w:hAnsi="Times New Roman"/>
                <w:spacing w:val="-5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1"/>
                <w:sz w:val="16"/>
                <w:szCs w:val="16"/>
              </w:rPr>
              <w:t>the</w:t>
            </w:r>
            <w:r w:rsidRPr="00E5756B">
              <w:rPr>
                <w:rFonts w:ascii="Times New Roman" w:eastAsia="標楷體" w:hAnsi="Times New Roman"/>
                <w:spacing w:val="-6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1"/>
                <w:sz w:val="16"/>
                <w:szCs w:val="16"/>
              </w:rPr>
              <w:t>lifeboats,</w:t>
            </w:r>
            <w:r w:rsidRPr="00E5756B">
              <w:rPr>
                <w:rFonts w:ascii="Times New Roman" w:eastAsia="標楷體" w:hAnsi="Times New Roman"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E5756B">
              <w:rPr>
                <w:rFonts w:ascii="Times New Roman" w:eastAsia="標楷體" w:hAnsi="Times New Roman"/>
                <w:spacing w:val="-1"/>
                <w:sz w:val="16"/>
                <w:szCs w:val="16"/>
              </w:rPr>
              <w:t>liferafts</w:t>
            </w:r>
            <w:proofErr w:type="spellEnd"/>
            <w:r w:rsidRPr="00E5756B">
              <w:rPr>
                <w:rFonts w:ascii="Times New Roman" w:eastAsia="標楷體" w:hAnsi="Times New Roman"/>
                <w:spacing w:val="-4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1"/>
                <w:sz w:val="16"/>
                <w:szCs w:val="16"/>
              </w:rPr>
              <w:t>and</w:t>
            </w:r>
            <w:r w:rsidRPr="00E5756B">
              <w:rPr>
                <w:rFonts w:ascii="Times New Roman" w:eastAsia="標楷體" w:hAnsi="Times New Roman"/>
                <w:spacing w:val="-5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1"/>
                <w:sz w:val="16"/>
                <w:szCs w:val="16"/>
              </w:rPr>
              <w:t>rescue</w:t>
            </w:r>
            <w:r w:rsidRPr="00E5756B">
              <w:rPr>
                <w:rFonts w:ascii="Times New Roman" w:eastAsia="標楷體" w:hAnsi="Times New Roman"/>
                <w:spacing w:val="-6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1"/>
                <w:sz w:val="16"/>
                <w:szCs w:val="16"/>
              </w:rPr>
              <w:t>boats</w:t>
            </w:r>
            <w:r w:rsidRPr="00E5756B">
              <w:rPr>
                <w:rFonts w:ascii="Times New Roman" w:eastAsia="標楷體" w:hAnsi="Times New Roman"/>
                <w:spacing w:val="-4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2"/>
                <w:sz w:val="16"/>
                <w:szCs w:val="16"/>
              </w:rPr>
              <w:t>were</w:t>
            </w:r>
            <w:r w:rsidRPr="00E5756B">
              <w:rPr>
                <w:rFonts w:ascii="Times New Roman" w:eastAsia="標楷體" w:hAnsi="Times New Roman"/>
                <w:spacing w:val="-6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1"/>
                <w:sz w:val="16"/>
                <w:szCs w:val="16"/>
              </w:rPr>
              <w:t>provided</w:t>
            </w:r>
            <w:r w:rsidRPr="00E5756B">
              <w:rPr>
                <w:rFonts w:ascii="Times New Roman" w:eastAsia="標楷體" w:hAnsi="Times New Roman"/>
                <w:spacing w:val="-3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1"/>
                <w:sz w:val="16"/>
                <w:szCs w:val="16"/>
              </w:rPr>
              <w:t>in</w:t>
            </w:r>
            <w:r w:rsidRPr="00E5756B">
              <w:rPr>
                <w:rFonts w:ascii="Times New Roman" w:eastAsia="標楷體" w:hAnsi="Times New Roman"/>
                <w:spacing w:val="-6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1"/>
                <w:sz w:val="16"/>
                <w:szCs w:val="16"/>
              </w:rPr>
              <w:t>accordance</w:t>
            </w:r>
            <w:r w:rsidRPr="00E5756B">
              <w:rPr>
                <w:rFonts w:ascii="Times New Roman" w:eastAsia="標楷體" w:hAnsi="Times New Roman"/>
                <w:spacing w:val="-6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2"/>
                <w:sz w:val="16"/>
                <w:szCs w:val="16"/>
              </w:rPr>
              <w:t>with</w:t>
            </w:r>
            <w:r w:rsidRPr="00E5756B">
              <w:rPr>
                <w:rFonts w:ascii="Times New Roman" w:eastAsia="標楷體" w:hAnsi="Times New Roman"/>
                <w:spacing w:val="-3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1"/>
                <w:sz w:val="16"/>
                <w:szCs w:val="16"/>
              </w:rPr>
              <w:t>the</w:t>
            </w:r>
            <w:r w:rsidRPr="00E5756B">
              <w:rPr>
                <w:rFonts w:ascii="Times New Roman" w:eastAsia="標楷體" w:hAnsi="Times New Roman"/>
                <w:spacing w:val="-6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1"/>
                <w:sz w:val="16"/>
                <w:szCs w:val="16"/>
              </w:rPr>
              <w:t>provisions</w:t>
            </w:r>
            <w:r w:rsidRPr="00E5756B">
              <w:rPr>
                <w:rFonts w:ascii="Times New Roman" w:eastAsia="標楷體" w:hAnsi="Times New Roman"/>
                <w:spacing w:val="-4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1"/>
                <w:sz w:val="16"/>
                <w:szCs w:val="16"/>
              </w:rPr>
              <w:t>of</w:t>
            </w:r>
            <w:r w:rsidRPr="00E5756B">
              <w:rPr>
                <w:rFonts w:ascii="Times New Roman" w:eastAsia="標楷體" w:hAnsi="Times New Roman"/>
                <w:spacing w:val="-5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z w:val="16"/>
                <w:szCs w:val="16"/>
              </w:rPr>
              <w:t>the</w:t>
            </w:r>
            <w:r w:rsidRPr="00E5756B">
              <w:rPr>
                <w:rFonts w:ascii="Times New Roman" w:eastAsia="標楷體" w:hAnsi="Times New Roman"/>
                <w:spacing w:val="67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1"/>
                <w:sz w:val="16"/>
                <w:szCs w:val="16"/>
              </w:rPr>
              <w:t>Regulations.</w:t>
            </w:r>
          </w:p>
          <w:p w14:paraId="527EAC77" w14:textId="77777777" w:rsidR="00153D2E" w:rsidRPr="00E5756B" w:rsidRDefault="00153D2E" w:rsidP="002B422B">
            <w:pPr>
              <w:pStyle w:val="TableParagraph"/>
              <w:kinsoku w:val="0"/>
              <w:overflowPunct w:val="0"/>
              <w:spacing w:line="158" w:lineRule="exact"/>
              <w:rPr>
                <w:rFonts w:ascii="Times New Roman" w:eastAsia="標楷體" w:hAnsi="Times New Roman" w:cs="新細明體"/>
                <w:sz w:val="20"/>
                <w:szCs w:val="20"/>
                <w:lang w:eastAsia="zh-TW"/>
              </w:rPr>
            </w:pPr>
            <w:r w:rsidRPr="00E5756B">
              <w:rPr>
                <w:rFonts w:ascii="Times New Roman" w:eastAsia="標楷體" w:hAnsi="Times New Roman" w:cs="新細明體" w:hint="eastAsia"/>
                <w:b/>
                <w:bCs/>
                <w:sz w:val="20"/>
                <w:szCs w:val="20"/>
                <w:lang w:eastAsia="zh-TW"/>
              </w:rPr>
              <w:t>四、該船已依規定配有</w:t>
            </w:r>
            <w:proofErr w:type="gramStart"/>
            <w:r w:rsidRPr="00E5756B">
              <w:rPr>
                <w:rFonts w:ascii="Times New Roman" w:eastAsia="標楷體" w:hAnsi="Times New Roman" w:cs="新細明體" w:hint="eastAsia"/>
                <w:b/>
                <w:bCs/>
                <w:sz w:val="20"/>
                <w:szCs w:val="20"/>
                <w:lang w:eastAsia="zh-TW"/>
              </w:rPr>
              <w:t>拋繩器及</w:t>
            </w:r>
            <w:proofErr w:type="gramEnd"/>
            <w:r w:rsidRPr="00E5756B">
              <w:rPr>
                <w:rFonts w:ascii="Times New Roman" w:eastAsia="標楷體" w:hAnsi="Times New Roman" w:cs="新細明體" w:hint="eastAsia"/>
                <w:b/>
                <w:bCs/>
                <w:sz w:val="20"/>
                <w:szCs w:val="20"/>
                <w:lang w:eastAsia="zh-TW"/>
              </w:rPr>
              <w:t>輕便無線電裝備。</w:t>
            </w:r>
          </w:p>
          <w:p w14:paraId="60AB2F0A" w14:textId="77777777" w:rsidR="00153D2E" w:rsidRPr="00E5756B" w:rsidRDefault="00153D2E" w:rsidP="002B422B">
            <w:pPr>
              <w:pStyle w:val="TableParagraph"/>
              <w:kinsoku w:val="0"/>
              <w:overflowPunct w:val="0"/>
              <w:spacing w:before="29" w:line="297" w:lineRule="auto"/>
              <w:ind w:leftChars="191" w:left="421" w:right="1361" w:hanging="1"/>
              <w:rPr>
                <w:rFonts w:ascii="Times New Roman" w:eastAsia="標楷體" w:hAnsi="Times New Roman"/>
                <w:spacing w:val="-1"/>
                <w:sz w:val="16"/>
                <w:szCs w:val="16"/>
              </w:rPr>
            </w:pPr>
            <w:r w:rsidRPr="00E5756B">
              <w:rPr>
                <w:rFonts w:ascii="Times New Roman" w:eastAsia="標楷體" w:hAnsi="Times New Roman"/>
                <w:spacing w:val="-1"/>
                <w:sz w:val="16"/>
                <w:szCs w:val="16"/>
              </w:rPr>
              <w:t>The</w:t>
            </w:r>
            <w:r w:rsidRPr="00E5756B">
              <w:rPr>
                <w:rFonts w:ascii="Times New Roman" w:eastAsia="標楷體" w:hAnsi="Times New Roman"/>
                <w:spacing w:val="-6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1"/>
                <w:sz w:val="16"/>
                <w:szCs w:val="16"/>
              </w:rPr>
              <w:t>ship</w:t>
            </w:r>
            <w:r w:rsidRPr="00E5756B">
              <w:rPr>
                <w:rFonts w:ascii="Times New Roman" w:eastAsia="標楷體" w:hAnsi="Times New Roman"/>
                <w:spacing w:val="-3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2"/>
                <w:sz w:val="16"/>
                <w:szCs w:val="16"/>
              </w:rPr>
              <w:t>was</w:t>
            </w:r>
            <w:r w:rsidRPr="00E5756B">
              <w:rPr>
                <w:rFonts w:ascii="Times New Roman" w:eastAsia="標楷體" w:hAnsi="Times New Roman"/>
                <w:spacing w:val="-7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1"/>
                <w:sz w:val="16"/>
                <w:szCs w:val="16"/>
              </w:rPr>
              <w:t>provided</w:t>
            </w:r>
            <w:r w:rsidRPr="00E5756B">
              <w:rPr>
                <w:rFonts w:ascii="Times New Roman" w:eastAsia="標楷體" w:hAnsi="Times New Roman"/>
                <w:spacing w:val="-3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2"/>
                <w:sz w:val="16"/>
                <w:szCs w:val="16"/>
              </w:rPr>
              <w:t>with</w:t>
            </w:r>
            <w:r w:rsidRPr="00E5756B">
              <w:rPr>
                <w:rFonts w:ascii="Times New Roman" w:eastAsia="標楷體" w:hAnsi="Times New Roman"/>
                <w:spacing w:val="-3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z w:val="16"/>
                <w:szCs w:val="16"/>
              </w:rPr>
              <w:t>a</w:t>
            </w:r>
            <w:r w:rsidRPr="00E5756B">
              <w:rPr>
                <w:rFonts w:ascii="Times New Roman" w:eastAsia="標楷體" w:hAnsi="Times New Roman"/>
                <w:spacing w:val="-4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2"/>
                <w:sz w:val="16"/>
                <w:szCs w:val="16"/>
              </w:rPr>
              <w:t>line-throwing</w:t>
            </w:r>
            <w:r w:rsidRPr="00E5756B">
              <w:rPr>
                <w:rFonts w:ascii="Times New Roman" w:eastAsia="標楷體" w:hAnsi="Times New Roman"/>
                <w:spacing w:val="-4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1"/>
                <w:sz w:val="16"/>
                <w:szCs w:val="16"/>
              </w:rPr>
              <w:t>appliance</w:t>
            </w:r>
            <w:r w:rsidRPr="00E5756B">
              <w:rPr>
                <w:rFonts w:ascii="Times New Roman" w:eastAsia="標楷體" w:hAnsi="Times New Roman"/>
                <w:spacing w:val="-6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2"/>
                <w:sz w:val="16"/>
                <w:szCs w:val="16"/>
              </w:rPr>
              <w:t>and</w:t>
            </w:r>
            <w:r w:rsidRPr="00E5756B">
              <w:rPr>
                <w:rFonts w:ascii="Times New Roman" w:eastAsia="標楷體" w:hAnsi="Times New Roman"/>
                <w:spacing w:val="-3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1"/>
                <w:sz w:val="16"/>
                <w:szCs w:val="16"/>
              </w:rPr>
              <w:t>radio</w:t>
            </w:r>
            <w:r w:rsidRPr="00E5756B">
              <w:rPr>
                <w:rFonts w:ascii="Times New Roman" w:eastAsia="標楷體" w:hAnsi="Times New Roman"/>
                <w:spacing w:val="-5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1"/>
                <w:sz w:val="16"/>
                <w:szCs w:val="16"/>
              </w:rPr>
              <w:t>installations</w:t>
            </w:r>
            <w:r w:rsidRPr="00E5756B">
              <w:rPr>
                <w:rFonts w:ascii="Times New Roman" w:eastAsia="標楷體" w:hAnsi="Times New Roman"/>
                <w:spacing w:val="-6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1"/>
                <w:sz w:val="16"/>
                <w:szCs w:val="16"/>
              </w:rPr>
              <w:t>used</w:t>
            </w:r>
            <w:r w:rsidRPr="00E5756B">
              <w:rPr>
                <w:rFonts w:ascii="Times New Roman" w:eastAsia="標楷體" w:hAnsi="Times New Roman"/>
                <w:spacing w:val="-3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1"/>
                <w:sz w:val="16"/>
                <w:szCs w:val="16"/>
              </w:rPr>
              <w:t>in</w:t>
            </w:r>
            <w:r w:rsidRPr="00E5756B">
              <w:rPr>
                <w:rFonts w:ascii="Times New Roman" w:eastAsia="標楷體" w:hAnsi="Times New Roman"/>
                <w:spacing w:val="-3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1"/>
                <w:sz w:val="16"/>
                <w:szCs w:val="16"/>
              </w:rPr>
              <w:t>life-saving</w:t>
            </w:r>
            <w:r w:rsidRPr="00E5756B">
              <w:rPr>
                <w:rFonts w:ascii="Times New Roman" w:eastAsia="標楷體" w:hAnsi="Times New Roman"/>
                <w:spacing w:val="-5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1"/>
                <w:sz w:val="16"/>
                <w:szCs w:val="16"/>
              </w:rPr>
              <w:t>appliances</w:t>
            </w:r>
            <w:r w:rsidRPr="00E5756B">
              <w:rPr>
                <w:rFonts w:ascii="Times New Roman" w:eastAsia="標楷體" w:hAnsi="Times New Roman"/>
                <w:spacing w:val="-4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z w:val="16"/>
                <w:szCs w:val="16"/>
              </w:rPr>
              <w:t>in</w:t>
            </w:r>
            <w:r w:rsidRPr="00E5756B">
              <w:rPr>
                <w:rFonts w:ascii="Times New Roman" w:eastAsia="標楷體" w:hAnsi="Times New Roman"/>
                <w:spacing w:val="-6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1"/>
                <w:sz w:val="16"/>
                <w:szCs w:val="16"/>
              </w:rPr>
              <w:t>accordance</w:t>
            </w:r>
            <w:r w:rsidRPr="00E5756B">
              <w:rPr>
                <w:rFonts w:ascii="Times New Roman" w:eastAsia="標楷體" w:hAnsi="Times New Roman"/>
                <w:spacing w:val="-5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2"/>
                <w:sz w:val="16"/>
                <w:szCs w:val="16"/>
              </w:rPr>
              <w:t>with</w:t>
            </w:r>
            <w:r w:rsidRPr="00E5756B">
              <w:rPr>
                <w:rFonts w:ascii="Times New Roman" w:eastAsia="標楷體" w:hAnsi="Times New Roman"/>
                <w:spacing w:val="-6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z w:val="16"/>
                <w:szCs w:val="16"/>
              </w:rPr>
              <w:t>the</w:t>
            </w:r>
            <w:r w:rsidRPr="00E5756B">
              <w:rPr>
                <w:rFonts w:ascii="Times New Roman" w:eastAsia="標楷體" w:hAnsi="Times New Roman"/>
                <w:spacing w:val="-8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1"/>
                <w:sz w:val="16"/>
                <w:szCs w:val="16"/>
              </w:rPr>
              <w:t>provisions</w:t>
            </w:r>
            <w:r w:rsidRPr="00E5756B">
              <w:rPr>
                <w:rFonts w:ascii="Times New Roman" w:eastAsia="標楷體" w:hAnsi="Times New Roman"/>
                <w:spacing w:val="-4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2"/>
                <w:sz w:val="16"/>
                <w:szCs w:val="16"/>
              </w:rPr>
              <w:t>of</w:t>
            </w:r>
            <w:r w:rsidRPr="00E5756B">
              <w:rPr>
                <w:rFonts w:ascii="Times New Roman" w:eastAsia="標楷體" w:hAnsi="Times New Roman"/>
                <w:spacing w:val="51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z w:val="16"/>
                <w:szCs w:val="16"/>
              </w:rPr>
              <w:t>the</w:t>
            </w:r>
            <w:r w:rsidRPr="00E5756B">
              <w:rPr>
                <w:rFonts w:ascii="Times New Roman" w:eastAsia="標楷體" w:hAnsi="Times New Roman"/>
                <w:spacing w:val="-13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1"/>
                <w:sz w:val="16"/>
                <w:szCs w:val="16"/>
              </w:rPr>
              <w:t>Regulations.</w:t>
            </w:r>
          </w:p>
          <w:p w14:paraId="22387C5C" w14:textId="77777777" w:rsidR="00153D2E" w:rsidRPr="00E5756B" w:rsidRDefault="00153D2E" w:rsidP="002B422B">
            <w:pPr>
              <w:pStyle w:val="TableParagraph"/>
              <w:kinsoku w:val="0"/>
              <w:overflowPunct w:val="0"/>
              <w:spacing w:line="162" w:lineRule="exact"/>
              <w:rPr>
                <w:rFonts w:ascii="Times New Roman" w:eastAsia="標楷體" w:hAnsi="Times New Roman" w:cs="新細明體"/>
                <w:sz w:val="20"/>
                <w:szCs w:val="20"/>
                <w:lang w:eastAsia="zh-TW"/>
              </w:rPr>
            </w:pPr>
            <w:r w:rsidRPr="00E5756B">
              <w:rPr>
                <w:rFonts w:ascii="Times New Roman" w:eastAsia="標楷體" w:hAnsi="Times New Roman" w:cs="新細明體" w:hint="eastAsia"/>
                <w:b/>
                <w:bCs/>
                <w:sz w:val="20"/>
                <w:szCs w:val="20"/>
                <w:lang w:eastAsia="zh-TW"/>
              </w:rPr>
              <w:t>五、該船已符合有關無線電信裝置之規定。</w:t>
            </w:r>
          </w:p>
          <w:p w14:paraId="6C079436" w14:textId="77777777" w:rsidR="00153D2E" w:rsidRPr="00E5756B" w:rsidRDefault="00153D2E" w:rsidP="002B422B">
            <w:pPr>
              <w:pStyle w:val="TableParagraph"/>
              <w:kinsoku w:val="0"/>
              <w:overflowPunct w:val="0"/>
              <w:spacing w:before="77" w:line="183" w:lineRule="exact"/>
              <w:ind w:firstLineChars="265" w:firstLine="419"/>
              <w:rPr>
                <w:rFonts w:ascii="Times New Roman" w:eastAsia="標楷體" w:hAnsi="Times New Roman"/>
                <w:spacing w:val="-1"/>
                <w:sz w:val="16"/>
                <w:szCs w:val="16"/>
              </w:rPr>
            </w:pPr>
            <w:r w:rsidRPr="00E5756B">
              <w:rPr>
                <w:rFonts w:ascii="Times New Roman" w:eastAsia="標楷體" w:hAnsi="Times New Roman"/>
                <w:spacing w:val="-1"/>
                <w:sz w:val="16"/>
                <w:szCs w:val="16"/>
              </w:rPr>
              <w:t>The</w:t>
            </w:r>
            <w:r w:rsidRPr="00E5756B">
              <w:rPr>
                <w:rFonts w:ascii="Times New Roman" w:eastAsia="標楷體" w:hAnsi="Times New Roman"/>
                <w:spacing w:val="-6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1"/>
                <w:sz w:val="16"/>
                <w:szCs w:val="16"/>
              </w:rPr>
              <w:t>ship</w:t>
            </w:r>
            <w:r w:rsidRPr="00E5756B">
              <w:rPr>
                <w:rFonts w:ascii="Times New Roman" w:eastAsia="標楷體" w:hAnsi="Times New Roman"/>
                <w:spacing w:val="-5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2"/>
                <w:sz w:val="16"/>
                <w:szCs w:val="16"/>
              </w:rPr>
              <w:t>complied</w:t>
            </w:r>
            <w:r w:rsidRPr="00E5756B">
              <w:rPr>
                <w:rFonts w:ascii="Times New Roman" w:eastAsia="標楷體" w:hAnsi="Times New Roman"/>
                <w:spacing w:val="-3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2"/>
                <w:sz w:val="16"/>
                <w:szCs w:val="16"/>
              </w:rPr>
              <w:t>with</w:t>
            </w:r>
            <w:r w:rsidRPr="00E5756B">
              <w:rPr>
                <w:rFonts w:ascii="Times New Roman" w:eastAsia="標楷體" w:hAnsi="Times New Roman"/>
                <w:spacing w:val="-6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z w:val="16"/>
                <w:szCs w:val="16"/>
              </w:rPr>
              <w:t>the</w:t>
            </w:r>
            <w:r w:rsidRPr="00E5756B">
              <w:rPr>
                <w:rFonts w:ascii="Times New Roman" w:eastAsia="標楷體" w:hAnsi="Times New Roman"/>
                <w:spacing w:val="-8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1"/>
                <w:sz w:val="16"/>
                <w:szCs w:val="16"/>
              </w:rPr>
              <w:t>provisions</w:t>
            </w:r>
            <w:r w:rsidRPr="00E5756B">
              <w:rPr>
                <w:rFonts w:ascii="Times New Roman" w:eastAsia="標楷體" w:hAnsi="Times New Roman"/>
                <w:spacing w:val="-7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1"/>
                <w:sz w:val="16"/>
                <w:szCs w:val="16"/>
              </w:rPr>
              <w:t>of</w:t>
            </w:r>
            <w:r w:rsidRPr="00E5756B">
              <w:rPr>
                <w:rFonts w:ascii="Times New Roman" w:eastAsia="標楷體" w:hAnsi="Times New Roman"/>
                <w:spacing w:val="-5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z w:val="16"/>
                <w:szCs w:val="16"/>
              </w:rPr>
              <w:t>the</w:t>
            </w:r>
            <w:r w:rsidRPr="00E5756B">
              <w:rPr>
                <w:rFonts w:ascii="Times New Roman" w:eastAsia="標楷體" w:hAnsi="Times New Roman"/>
                <w:spacing w:val="-5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1"/>
                <w:sz w:val="16"/>
                <w:szCs w:val="16"/>
              </w:rPr>
              <w:t>Regulations</w:t>
            </w:r>
            <w:r w:rsidRPr="00E5756B">
              <w:rPr>
                <w:rFonts w:ascii="Times New Roman" w:eastAsia="標楷體" w:hAnsi="Times New Roman"/>
                <w:spacing w:val="-4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z w:val="16"/>
                <w:szCs w:val="16"/>
              </w:rPr>
              <w:t>as</w:t>
            </w:r>
            <w:r w:rsidRPr="00E5756B">
              <w:rPr>
                <w:rFonts w:ascii="Times New Roman" w:eastAsia="標楷體" w:hAnsi="Times New Roman"/>
                <w:spacing w:val="-7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1"/>
                <w:sz w:val="16"/>
                <w:szCs w:val="16"/>
              </w:rPr>
              <w:t>regards</w:t>
            </w:r>
            <w:r w:rsidRPr="00E5756B">
              <w:rPr>
                <w:rFonts w:ascii="Times New Roman" w:eastAsia="標楷體" w:hAnsi="Times New Roman"/>
                <w:spacing w:val="-4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1"/>
                <w:sz w:val="16"/>
                <w:szCs w:val="16"/>
              </w:rPr>
              <w:t>radio</w:t>
            </w:r>
            <w:r w:rsidRPr="00E5756B">
              <w:rPr>
                <w:rFonts w:ascii="Times New Roman" w:eastAsia="標楷體" w:hAnsi="Times New Roman"/>
                <w:spacing w:val="-5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1"/>
                <w:sz w:val="16"/>
                <w:szCs w:val="16"/>
              </w:rPr>
              <w:t>installations.</w:t>
            </w:r>
          </w:p>
          <w:p w14:paraId="79CDBDB2" w14:textId="77777777" w:rsidR="00153D2E" w:rsidRPr="00E5756B" w:rsidRDefault="00153D2E" w:rsidP="002B422B">
            <w:pPr>
              <w:pStyle w:val="TableParagraph"/>
              <w:kinsoku w:val="0"/>
              <w:overflowPunct w:val="0"/>
              <w:spacing w:line="263" w:lineRule="exact"/>
              <w:rPr>
                <w:rFonts w:ascii="Times New Roman" w:eastAsia="標楷體" w:hAnsi="Times New Roman" w:cs="新細明體"/>
                <w:sz w:val="20"/>
                <w:szCs w:val="20"/>
                <w:lang w:eastAsia="zh-TW"/>
              </w:rPr>
            </w:pPr>
            <w:r w:rsidRPr="00E5756B">
              <w:rPr>
                <w:rFonts w:ascii="Times New Roman" w:eastAsia="標楷體" w:hAnsi="Times New Roman" w:cs="新細明體" w:hint="eastAsia"/>
                <w:b/>
                <w:bCs/>
                <w:sz w:val="20"/>
                <w:szCs w:val="20"/>
                <w:lang w:eastAsia="zh-TW"/>
              </w:rPr>
              <w:t>六、該船所有火警偵測及救火設備已符合規定</w:t>
            </w:r>
            <w:r w:rsidRPr="00E5756B">
              <w:rPr>
                <w:rFonts w:ascii="Times New Roman" w:eastAsia="標楷體" w:hAnsi="Times New Roman" w:cs="Arial"/>
                <w:b/>
                <w:bCs/>
                <w:sz w:val="20"/>
                <w:szCs w:val="20"/>
                <w:lang w:eastAsia="zh-TW"/>
              </w:rPr>
              <w:t>,</w:t>
            </w:r>
            <w:r w:rsidRPr="00E5756B">
              <w:rPr>
                <w:rFonts w:ascii="Times New Roman" w:eastAsia="標楷體" w:hAnsi="Times New Roman" w:cs="新細明體" w:hint="eastAsia"/>
                <w:b/>
                <w:bCs/>
                <w:sz w:val="20"/>
                <w:szCs w:val="20"/>
                <w:lang w:eastAsia="zh-TW"/>
              </w:rPr>
              <w:t>並已具備有航行燈光、號標、引水</w:t>
            </w:r>
            <w:proofErr w:type="gramStart"/>
            <w:r w:rsidRPr="00E5756B">
              <w:rPr>
                <w:rFonts w:ascii="Times New Roman" w:eastAsia="標楷體" w:hAnsi="Times New Roman" w:cs="新細明體" w:hint="eastAsia"/>
                <w:b/>
                <w:bCs/>
                <w:sz w:val="20"/>
                <w:szCs w:val="20"/>
                <w:lang w:eastAsia="zh-TW"/>
              </w:rPr>
              <w:t>人員用梯及</w:t>
            </w:r>
            <w:proofErr w:type="gramEnd"/>
            <w:r w:rsidRPr="00E5756B">
              <w:rPr>
                <w:rFonts w:ascii="Times New Roman" w:eastAsia="標楷體" w:hAnsi="Times New Roman" w:cs="新細明體" w:hint="eastAsia"/>
                <w:b/>
                <w:bCs/>
                <w:sz w:val="20"/>
                <w:szCs w:val="20"/>
                <w:lang w:eastAsia="zh-TW"/>
              </w:rPr>
              <w:t>音響信號、遇難信號設備。</w:t>
            </w:r>
          </w:p>
          <w:p w14:paraId="64F34D06" w14:textId="77777777" w:rsidR="00153D2E" w:rsidRPr="00E5756B" w:rsidRDefault="00153D2E" w:rsidP="002B422B">
            <w:pPr>
              <w:pStyle w:val="TableParagraph"/>
              <w:kinsoku w:val="0"/>
              <w:overflowPunct w:val="0"/>
              <w:spacing w:before="58" w:line="283" w:lineRule="auto"/>
              <w:ind w:leftChars="191" w:left="421" w:right="2113" w:hanging="1"/>
              <w:rPr>
                <w:rFonts w:ascii="Times New Roman" w:eastAsia="標楷體" w:hAnsi="Times New Roman"/>
                <w:spacing w:val="-6"/>
                <w:sz w:val="16"/>
                <w:szCs w:val="16"/>
              </w:rPr>
            </w:pPr>
            <w:r w:rsidRPr="00E5756B">
              <w:rPr>
                <w:rFonts w:ascii="Times New Roman" w:eastAsia="標楷體" w:hAnsi="Times New Roman"/>
                <w:spacing w:val="-4"/>
                <w:sz w:val="16"/>
                <w:szCs w:val="16"/>
              </w:rPr>
              <w:t>The</w:t>
            </w:r>
            <w:r w:rsidRPr="00E5756B">
              <w:rPr>
                <w:rFonts w:ascii="Times New Roman" w:eastAsia="標楷體" w:hAnsi="Times New Roman"/>
                <w:spacing w:val="-11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4"/>
                <w:sz w:val="16"/>
                <w:szCs w:val="16"/>
              </w:rPr>
              <w:t>ship</w:t>
            </w:r>
            <w:r w:rsidRPr="00E5756B">
              <w:rPr>
                <w:rFonts w:ascii="Times New Roman" w:eastAsia="標楷體" w:hAnsi="Times New Roman"/>
                <w:spacing w:val="-10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6"/>
                <w:sz w:val="16"/>
                <w:szCs w:val="16"/>
              </w:rPr>
              <w:t>complied</w:t>
            </w:r>
            <w:r w:rsidRPr="00E5756B">
              <w:rPr>
                <w:rFonts w:ascii="Times New Roman" w:eastAsia="標楷體" w:hAnsi="Times New Roman"/>
                <w:spacing w:val="-10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5"/>
                <w:sz w:val="16"/>
                <w:szCs w:val="16"/>
              </w:rPr>
              <w:t>with</w:t>
            </w:r>
            <w:r w:rsidRPr="00E5756B">
              <w:rPr>
                <w:rFonts w:ascii="Times New Roman" w:eastAsia="標楷體" w:hAnsi="Times New Roman"/>
                <w:spacing w:val="-10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4"/>
                <w:sz w:val="16"/>
                <w:szCs w:val="16"/>
              </w:rPr>
              <w:t>the</w:t>
            </w:r>
            <w:r w:rsidRPr="00E5756B">
              <w:rPr>
                <w:rFonts w:ascii="Times New Roman" w:eastAsia="標楷體" w:hAnsi="Times New Roman"/>
                <w:spacing w:val="-13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5"/>
                <w:sz w:val="16"/>
                <w:szCs w:val="16"/>
              </w:rPr>
              <w:t>provisions</w:t>
            </w:r>
            <w:r w:rsidRPr="00E5756B">
              <w:rPr>
                <w:rFonts w:ascii="Times New Roman" w:eastAsia="標楷體" w:hAnsi="Times New Roman"/>
                <w:spacing w:val="-9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3"/>
                <w:sz w:val="16"/>
                <w:szCs w:val="16"/>
              </w:rPr>
              <w:t>of</w:t>
            </w:r>
            <w:r w:rsidRPr="00E5756B">
              <w:rPr>
                <w:rFonts w:ascii="Times New Roman" w:eastAsia="標楷體" w:hAnsi="Times New Roman"/>
                <w:spacing w:val="-12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4"/>
                <w:sz w:val="16"/>
                <w:szCs w:val="16"/>
              </w:rPr>
              <w:t>the</w:t>
            </w:r>
            <w:r w:rsidRPr="00E5756B">
              <w:rPr>
                <w:rFonts w:ascii="Times New Roman" w:eastAsia="標楷體" w:hAnsi="Times New Roman"/>
                <w:spacing w:val="-11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6"/>
                <w:sz w:val="16"/>
                <w:szCs w:val="16"/>
              </w:rPr>
              <w:t>Regulations</w:t>
            </w:r>
            <w:r w:rsidRPr="00E5756B">
              <w:rPr>
                <w:rFonts w:ascii="Times New Roman" w:eastAsia="標楷體" w:hAnsi="Times New Roman"/>
                <w:spacing w:val="-12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3"/>
                <w:sz w:val="16"/>
                <w:szCs w:val="16"/>
              </w:rPr>
              <w:t>as</w:t>
            </w:r>
            <w:r w:rsidRPr="00E5756B">
              <w:rPr>
                <w:rFonts w:ascii="Times New Roman" w:eastAsia="標楷體" w:hAnsi="Times New Roman"/>
                <w:spacing w:val="-9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6"/>
                <w:sz w:val="16"/>
                <w:szCs w:val="16"/>
              </w:rPr>
              <w:t>regards</w:t>
            </w:r>
            <w:r w:rsidRPr="00E5756B">
              <w:rPr>
                <w:rFonts w:ascii="Times New Roman" w:eastAsia="標楷體" w:hAnsi="Times New Roman"/>
                <w:spacing w:val="-9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6"/>
                <w:sz w:val="16"/>
                <w:szCs w:val="16"/>
              </w:rPr>
              <w:t>structural</w:t>
            </w:r>
            <w:r w:rsidRPr="00E5756B">
              <w:rPr>
                <w:rFonts w:ascii="Times New Roman" w:eastAsia="標楷體" w:hAnsi="Times New Roman"/>
                <w:spacing w:val="-11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4"/>
                <w:sz w:val="16"/>
                <w:szCs w:val="16"/>
              </w:rPr>
              <w:t>fire</w:t>
            </w:r>
            <w:r w:rsidRPr="00E5756B">
              <w:rPr>
                <w:rFonts w:ascii="Times New Roman" w:eastAsia="標楷體" w:hAnsi="Times New Roman"/>
                <w:spacing w:val="-13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6"/>
                <w:sz w:val="16"/>
                <w:szCs w:val="16"/>
              </w:rPr>
              <w:t>protection,</w:t>
            </w:r>
            <w:r w:rsidRPr="00E5756B">
              <w:rPr>
                <w:rFonts w:ascii="Times New Roman" w:eastAsia="標楷體" w:hAnsi="Times New Roman"/>
                <w:spacing w:val="-9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5"/>
                <w:sz w:val="16"/>
                <w:szCs w:val="16"/>
              </w:rPr>
              <w:t>fire</w:t>
            </w:r>
            <w:r w:rsidRPr="00E5756B">
              <w:rPr>
                <w:rFonts w:ascii="Times New Roman" w:eastAsia="標楷體" w:hAnsi="Times New Roman"/>
                <w:spacing w:val="-11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5"/>
                <w:sz w:val="16"/>
                <w:szCs w:val="16"/>
              </w:rPr>
              <w:t>safety</w:t>
            </w:r>
            <w:r w:rsidRPr="00E5756B">
              <w:rPr>
                <w:rFonts w:ascii="Times New Roman" w:eastAsia="標楷體" w:hAnsi="Times New Roman"/>
                <w:spacing w:val="-13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6"/>
                <w:sz w:val="16"/>
                <w:szCs w:val="16"/>
              </w:rPr>
              <w:t>systems</w:t>
            </w:r>
            <w:r w:rsidRPr="00E5756B">
              <w:rPr>
                <w:rFonts w:ascii="Times New Roman" w:eastAsia="標楷體" w:hAnsi="Times New Roman"/>
                <w:spacing w:val="-9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4"/>
                <w:sz w:val="16"/>
                <w:szCs w:val="16"/>
              </w:rPr>
              <w:t>and</w:t>
            </w:r>
            <w:r w:rsidRPr="00E5756B">
              <w:rPr>
                <w:rFonts w:ascii="Times New Roman" w:eastAsia="標楷體" w:hAnsi="Times New Roman"/>
                <w:spacing w:val="-10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6"/>
                <w:sz w:val="16"/>
                <w:szCs w:val="16"/>
              </w:rPr>
              <w:t>appliances</w:t>
            </w:r>
            <w:r w:rsidRPr="00E5756B">
              <w:rPr>
                <w:rFonts w:ascii="Times New Roman" w:eastAsia="標楷體" w:hAnsi="Times New Roman"/>
                <w:spacing w:val="-12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4"/>
                <w:sz w:val="16"/>
                <w:szCs w:val="16"/>
              </w:rPr>
              <w:t>and</w:t>
            </w:r>
            <w:r w:rsidRPr="00E5756B">
              <w:rPr>
                <w:rFonts w:ascii="Times New Roman" w:eastAsia="標楷體" w:hAnsi="Times New Roman"/>
                <w:spacing w:val="-10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4"/>
                <w:sz w:val="16"/>
                <w:szCs w:val="16"/>
              </w:rPr>
              <w:t>fire</w:t>
            </w:r>
            <w:r w:rsidRPr="00E5756B">
              <w:rPr>
                <w:rFonts w:ascii="Times New Roman" w:eastAsia="標楷體" w:hAnsi="Times New Roman"/>
                <w:spacing w:val="138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5"/>
                <w:sz w:val="16"/>
                <w:szCs w:val="16"/>
              </w:rPr>
              <w:t>control</w:t>
            </w:r>
            <w:r w:rsidRPr="00E5756B">
              <w:rPr>
                <w:rFonts w:ascii="Times New Roman" w:eastAsia="標楷體" w:hAnsi="Times New Roman"/>
                <w:spacing w:val="-11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5"/>
                <w:sz w:val="16"/>
                <w:szCs w:val="16"/>
              </w:rPr>
              <w:t>plans.</w:t>
            </w:r>
            <w:r w:rsidRPr="00E5756B">
              <w:rPr>
                <w:rFonts w:ascii="Times New Roman" w:eastAsia="標楷體" w:hAnsi="Times New Roman"/>
                <w:spacing w:val="-11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4"/>
                <w:sz w:val="16"/>
                <w:szCs w:val="16"/>
              </w:rPr>
              <w:t>The</w:t>
            </w:r>
            <w:r w:rsidRPr="00E5756B">
              <w:rPr>
                <w:rFonts w:ascii="Times New Roman" w:eastAsia="標楷體" w:hAnsi="Times New Roman"/>
                <w:spacing w:val="-11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5"/>
                <w:sz w:val="16"/>
                <w:szCs w:val="16"/>
              </w:rPr>
              <w:t>ship</w:t>
            </w:r>
            <w:r w:rsidRPr="00E5756B">
              <w:rPr>
                <w:rFonts w:ascii="Times New Roman" w:eastAsia="標楷體" w:hAnsi="Times New Roman"/>
                <w:spacing w:val="-8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5"/>
                <w:sz w:val="16"/>
                <w:szCs w:val="16"/>
              </w:rPr>
              <w:t>was</w:t>
            </w:r>
            <w:r w:rsidRPr="00E5756B">
              <w:rPr>
                <w:rFonts w:ascii="Times New Roman" w:eastAsia="標楷體" w:hAnsi="Times New Roman"/>
                <w:spacing w:val="-12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5"/>
                <w:sz w:val="16"/>
                <w:szCs w:val="16"/>
              </w:rPr>
              <w:t>provided</w:t>
            </w:r>
            <w:r w:rsidRPr="00E5756B">
              <w:rPr>
                <w:rFonts w:ascii="Times New Roman" w:eastAsia="標楷體" w:hAnsi="Times New Roman"/>
                <w:spacing w:val="-8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5"/>
                <w:sz w:val="16"/>
                <w:szCs w:val="16"/>
              </w:rPr>
              <w:t>with</w:t>
            </w:r>
            <w:r w:rsidRPr="00E5756B">
              <w:rPr>
                <w:rFonts w:ascii="Times New Roman" w:eastAsia="標楷體" w:hAnsi="Times New Roman"/>
                <w:spacing w:val="-10"/>
                <w:sz w:val="16"/>
                <w:szCs w:val="16"/>
              </w:rPr>
              <w:t xml:space="preserve"> </w:t>
            </w:r>
            <w:proofErr w:type="spellStart"/>
            <w:r w:rsidRPr="00E5756B">
              <w:rPr>
                <w:rFonts w:ascii="Times New Roman" w:eastAsia="標楷體" w:hAnsi="Times New Roman"/>
                <w:spacing w:val="-6"/>
                <w:sz w:val="16"/>
                <w:szCs w:val="16"/>
              </w:rPr>
              <w:t>navigationlights</w:t>
            </w:r>
            <w:proofErr w:type="spellEnd"/>
            <w:r w:rsidRPr="00E5756B">
              <w:rPr>
                <w:rFonts w:ascii="Times New Roman" w:eastAsia="標楷體" w:hAnsi="Times New Roman"/>
                <w:spacing w:val="-13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4"/>
                <w:sz w:val="16"/>
                <w:szCs w:val="16"/>
              </w:rPr>
              <w:t>and</w:t>
            </w:r>
            <w:r w:rsidRPr="00E5756B">
              <w:rPr>
                <w:rFonts w:ascii="Times New Roman" w:eastAsia="標楷體" w:hAnsi="Times New Roman"/>
                <w:spacing w:val="-10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5"/>
                <w:sz w:val="16"/>
                <w:szCs w:val="16"/>
              </w:rPr>
              <w:t>shapes,</w:t>
            </w:r>
            <w:r w:rsidRPr="00E5756B">
              <w:rPr>
                <w:rFonts w:ascii="Times New Roman" w:eastAsia="標楷體" w:hAnsi="Times New Roman"/>
                <w:spacing w:val="-11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5"/>
                <w:sz w:val="16"/>
                <w:szCs w:val="16"/>
              </w:rPr>
              <w:t>pilot</w:t>
            </w:r>
            <w:r w:rsidRPr="00E5756B">
              <w:rPr>
                <w:rFonts w:ascii="Times New Roman" w:eastAsia="標楷體" w:hAnsi="Times New Roman"/>
                <w:spacing w:val="-8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6"/>
                <w:sz w:val="16"/>
                <w:szCs w:val="16"/>
              </w:rPr>
              <w:t>ladders,</w:t>
            </w:r>
            <w:r w:rsidRPr="00E5756B">
              <w:rPr>
                <w:rFonts w:ascii="Times New Roman" w:eastAsia="標楷體" w:hAnsi="Times New Roman"/>
                <w:spacing w:val="-9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5"/>
                <w:sz w:val="16"/>
                <w:szCs w:val="16"/>
              </w:rPr>
              <w:t>and</w:t>
            </w:r>
            <w:r w:rsidRPr="00E5756B">
              <w:rPr>
                <w:rFonts w:ascii="Times New Roman" w:eastAsia="標楷體" w:hAnsi="Times New Roman"/>
                <w:spacing w:val="-8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5"/>
                <w:sz w:val="16"/>
                <w:szCs w:val="16"/>
              </w:rPr>
              <w:t>means</w:t>
            </w:r>
            <w:r w:rsidRPr="00E5756B">
              <w:rPr>
                <w:rFonts w:ascii="Times New Roman" w:eastAsia="標楷體" w:hAnsi="Times New Roman"/>
                <w:spacing w:val="-12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3"/>
                <w:sz w:val="16"/>
                <w:szCs w:val="16"/>
              </w:rPr>
              <w:t>of</w:t>
            </w:r>
            <w:r w:rsidRPr="00E5756B">
              <w:rPr>
                <w:rFonts w:ascii="Times New Roman" w:eastAsia="標楷體" w:hAnsi="Times New Roman"/>
                <w:spacing w:val="-10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5"/>
                <w:sz w:val="16"/>
                <w:szCs w:val="16"/>
              </w:rPr>
              <w:t>making</w:t>
            </w:r>
            <w:r w:rsidRPr="00E5756B">
              <w:rPr>
                <w:rFonts w:ascii="Times New Roman" w:eastAsia="標楷體" w:hAnsi="Times New Roman"/>
                <w:spacing w:val="-10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5"/>
                <w:sz w:val="16"/>
                <w:szCs w:val="16"/>
              </w:rPr>
              <w:t>sound</w:t>
            </w:r>
            <w:r w:rsidRPr="00E5756B">
              <w:rPr>
                <w:rFonts w:ascii="Times New Roman" w:eastAsia="標楷體" w:hAnsi="Times New Roman"/>
                <w:spacing w:val="-8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6"/>
                <w:sz w:val="16"/>
                <w:szCs w:val="16"/>
              </w:rPr>
              <w:t>signals</w:t>
            </w:r>
            <w:r w:rsidRPr="00E5756B">
              <w:rPr>
                <w:rFonts w:ascii="Times New Roman" w:eastAsia="標楷體" w:hAnsi="Times New Roman"/>
                <w:spacing w:val="-12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4"/>
                <w:sz w:val="16"/>
                <w:szCs w:val="16"/>
              </w:rPr>
              <w:t>and</w:t>
            </w:r>
            <w:r w:rsidRPr="00E5756B">
              <w:rPr>
                <w:rFonts w:ascii="Times New Roman" w:eastAsia="標楷體" w:hAnsi="Times New Roman"/>
                <w:spacing w:val="-13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5"/>
                <w:sz w:val="16"/>
                <w:szCs w:val="16"/>
              </w:rPr>
              <w:t>distress</w:t>
            </w:r>
            <w:r w:rsidRPr="00E5756B">
              <w:rPr>
                <w:rFonts w:ascii="Times New Roman" w:eastAsia="標楷體" w:hAnsi="Times New Roman"/>
                <w:spacing w:val="-9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6"/>
                <w:sz w:val="16"/>
                <w:szCs w:val="16"/>
              </w:rPr>
              <w:t>signals,</w:t>
            </w:r>
            <w:r w:rsidRPr="00E5756B">
              <w:rPr>
                <w:rFonts w:ascii="Times New Roman" w:eastAsia="標楷體" w:hAnsi="Times New Roman"/>
                <w:spacing w:val="102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2"/>
                <w:sz w:val="16"/>
                <w:szCs w:val="16"/>
              </w:rPr>
              <w:t>in</w:t>
            </w:r>
            <w:r w:rsidRPr="00E5756B">
              <w:rPr>
                <w:rFonts w:ascii="Times New Roman" w:eastAsia="標楷體" w:hAnsi="Times New Roman"/>
                <w:spacing w:val="-10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6"/>
                <w:sz w:val="16"/>
                <w:szCs w:val="16"/>
              </w:rPr>
              <w:t>accordance</w:t>
            </w:r>
            <w:r w:rsidRPr="00E5756B">
              <w:rPr>
                <w:rFonts w:ascii="Times New Roman" w:eastAsia="標楷體" w:hAnsi="Times New Roman"/>
                <w:spacing w:val="-11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5"/>
                <w:sz w:val="16"/>
                <w:szCs w:val="16"/>
              </w:rPr>
              <w:t>with</w:t>
            </w:r>
            <w:r w:rsidRPr="00E5756B">
              <w:rPr>
                <w:rFonts w:ascii="Times New Roman" w:eastAsia="標楷體" w:hAnsi="Times New Roman"/>
                <w:spacing w:val="-10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4"/>
                <w:sz w:val="16"/>
                <w:szCs w:val="16"/>
              </w:rPr>
              <w:t>the</w:t>
            </w:r>
            <w:r w:rsidRPr="00E5756B">
              <w:rPr>
                <w:rFonts w:ascii="Times New Roman" w:eastAsia="標楷體" w:hAnsi="Times New Roman"/>
                <w:spacing w:val="-11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6"/>
                <w:sz w:val="16"/>
                <w:szCs w:val="16"/>
              </w:rPr>
              <w:t>provisions</w:t>
            </w:r>
            <w:r w:rsidRPr="00E5756B">
              <w:rPr>
                <w:rFonts w:ascii="Times New Roman" w:eastAsia="標楷體" w:hAnsi="Times New Roman"/>
                <w:spacing w:val="-9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3"/>
                <w:sz w:val="16"/>
                <w:szCs w:val="16"/>
              </w:rPr>
              <w:t>of</w:t>
            </w:r>
            <w:r w:rsidRPr="00E5756B">
              <w:rPr>
                <w:rFonts w:ascii="Times New Roman" w:eastAsia="標楷體" w:hAnsi="Times New Roman"/>
                <w:spacing w:val="-12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3"/>
                <w:sz w:val="16"/>
                <w:szCs w:val="16"/>
              </w:rPr>
              <w:t>the</w:t>
            </w:r>
            <w:r w:rsidRPr="00E5756B">
              <w:rPr>
                <w:rFonts w:ascii="Times New Roman" w:eastAsia="標楷體" w:hAnsi="Times New Roman"/>
                <w:spacing w:val="-13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5"/>
                <w:sz w:val="16"/>
                <w:szCs w:val="16"/>
              </w:rPr>
              <w:t>Regulations</w:t>
            </w:r>
            <w:r w:rsidRPr="00E5756B">
              <w:rPr>
                <w:rFonts w:ascii="Times New Roman" w:eastAsia="標楷體" w:hAnsi="Times New Roman"/>
                <w:spacing w:val="-12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5"/>
                <w:sz w:val="16"/>
                <w:szCs w:val="16"/>
              </w:rPr>
              <w:t>and</w:t>
            </w:r>
            <w:r w:rsidRPr="00E5756B">
              <w:rPr>
                <w:rFonts w:ascii="Times New Roman" w:eastAsia="標楷體" w:hAnsi="Times New Roman"/>
                <w:spacing w:val="-10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4"/>
                <w:sz w:val="16"/>
                <w:szCs w:val="16"/>
              </w:rPr>
              <w:t>the</w:t>
            </w:r>
            <w:r w:rsidRPr="00E5756B">
              <w:rPr>
                <w:rFonts w:ascii="Times New Roman" w:eastAsia="標楷體" w:hAnsi="Times New Roman"/>
                <w:spacing w:val="-9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6"/>
                <w:sz w:val="16"/>
                <w:szCs w:val="16"/>
              </w:rPr>
              <w:t>International</w:t>
            </w:r>
            <w:r w:rsidRPr="00E5756B">
              <w:rPr>
                <w:rFonts w:ascii="Times New Roman" w:eastAsia="標楷體" w:hAnsi="Times New Roman"/>
                <w:spacing w:val="-13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6"/>
                <w:sz w:val="16"/>
                <w:szCs w:val="16"/>
              </w:rPr>
              <w:t>Regulations</w:t>
            </w:r>
            <w:r w:rsidRPr="00E5756B">
              <w:rPr>
                <w:rFonts w:ascii="Times New Roman" w:eastAsia="標楷體" w:hAnsi="Times New Roman"/>
                <w:spacing w:val="-9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4"/>
                <w:sz w:val="16"/>
                <w:szCs w:val="16"/>
              </w:rPr>
              <w:t>for</w:t>
            </w:r>
            <w:r w:rsidRPr="00E5756B">
              <w:rPr>
                <w:rFonts w:ascii="Times New Roman" w:eastAsia="標楷體" w:hAnsi="Times New Roman"/>
                <w:spacing w:val="-10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6"/>
                <w:sz w:val="16"/>
                <w:szCs w:val="16"/>
              </w:rPr>
              <w:t>Preventing</w:t>
            </w:r>
            <w:r w:rsidRPr="00E5756B">
              <w:rPr>
                <w:rFonts w:ascii="Times New Roman" w:eastAsia="標楷體" w:hAnsi="Times New Roman"/>
                <w:spacing w:val="-13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6"/>
                <w:sz w:val="16"/>
                <w:szCs w:val="16"/>
              </w:rPr>
              <w:t>Collisions</w:t>
            </w:r>
            <w:r w:rsidRPr="00E5756B">
              <w:rPr>
                <w:rFonts w:ascii="Times New Roman" w:eastAsia="標楷體" w:hAnsi="Times New Roman"/>
                <w:spacing w:val="-12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3"/>
                <w:sz w:val="16"/>
                <w:szCs w:val="16"/>
              </w:rPr>
              <w:t>at</w:t>
            </w:r>
            <w:r w:rsidRPr="00E5756B">
              <w:rPr>
                <w:rFonts w:ascii="Times New Roman" w:eastAsia="標楷體" w:hAnsi="Times New Roman"/>
                <w:spacing w:val="-11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5"/>
                <w:sz w:val="16"/>
                <w:szCs w:val="16"/>
              </w:rPr>
              <w:t>Sea</w:t>
            </w:r>
            <w:r w:rsidRPr="00E5756B">
              <w:rPr>
                <w:rFonts w:ascii="Times New Roman" w:eastAsia="標楷體" w:hAnsi="Times New Roman"/>
                <w:spacing w:val="-11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2"/>
                <w:sz w:val="16"/>
                <w:szCs w:val="16"/>
              </w:rPr>
              <w:t>in</w:t>
            </w:r>
            <w:r w:rsidRPr="00E5756B">
              <w:rPr>
                <w:rFonts w:ascii="Times New Roman" w:eastAsia="標楷體" w:hAnsi="Times New Roman"/>
                <w:spacing w:val="-10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6"/>
                <w:sz w:val="16"/>
                <w:szCs w:val="16"/>
              </w:rPr>
              <w:t>force.</w:t>
            </w:r>
          </w:p>
          <w:p w14:paraId="64DEC6A7" w14:textId="77777777" w:rsidR="00153D2E" w:rsidRPr="00E5756B" w:rsidRDefault="00153D2E" w:rsidP="002B422B">
            <w:pPr>
              <w:pStyle w:val="TableParagraph"/>
              <w:kinsoku w:val="0"/>
              <w:overflowPunct w:val="0"/>
              <w:spacing w:line="252" w:lineRule="exact"/>
              <w:rPr>
                <w:rFonts w:ascii="Times New Roman" w:eastAsia="標楷體" w:hAnsi="Times New Roman" w:cs="新細明體"/>
                <w:sz w:val="20"/>
                <w:szCs w:val="20"/>
                <w:lang w:eastAsia="zh-TW"/>
              </w:rPr>
            </w:pPr>
            <w:r w:rsidRPr="00E5756B">
              <w:rPr>
                <w:rFonts w:ascii="Times New Roman" w:eastAsia="標楷體" w:hAnsi="Times New Roman" w:cs="新細明體" w:hint="eastAsia"/>
                <w:b/>
                <w:bCs/>
                <w:sz w:val="20"/>
                <w:szCs w:val="20"/>
                <w:lang w:eastAsia="zh-TW"/>
              </w:rPr>
              <w:t>七、該船所有應依規則配備之</w:t>
            </w:r>
            <w:proofErr w:type="gramStart"/>
            <w:r w:rsidRPr="00E5756B">
              <w:rPr>
                <w:rFonts w:ascii="Times New Roman" w:eastAsia="標楷體" w:hAnsi="Times New Roman" w:cs="新細明體" w:hint="eastAsia"/>
                <w:b/>
                <w:bCs/>
                <w:sz w:val="20"/>
                <w:szCs w:val="20"/>
                <w:lang w:eastAsia="zh-TW"/>
              </w:rPr>
              <w:t>設備均已具備</w:t>
            </w:r>
            <w:proofErr w:type="gramEnd"/>
            <w:r w:rsidRPr="00E5756B">
              <w:rPr>
                <w:rFonts w:ascii="Times New Roman" w:eastAsia="標楷體" w:hAnsi="Times New Roman" w:cs="新細明體" w:hint="eastAsia"/>
                <w:b/>
                <w:bCs/>
                <w:sz w:val="20"/>
                <w:szCs w:val="20"/>
                <w:lang w:eastAsia="zh-TW"/>
              </w:rPr>
              <w:t>。</w:t>
            </w:r>
          </w:p>
          <w:p w14:paraId="5177EEF3" w14:textId="77777777" w:rsidR="00153D2E" w:rsidRPr="00E5756B" w:rsidRDefault="00153D2E" w:rsidP="002B422B">
            <w:pPr>
              <w:pStyle w:val="TableParagraph"/>
              <w:kinsoku w:val="0"/>
              <w:overflowPunct w:val="0"/>
              <w:spacing w:before="125"/>
              <w:ind w:firstLineChars="267" w:firstLine="417"/>
              <w:rPr>
                <w:rFonts w:ascii="Times New Roman" w:eastAsia="標楷體" w:hAnsi="Times New Roman"/>
                <w:spacing w:val="-1"/>
                <w:sz w:val="16"/>
                <w:szCs w:val="16"/>
              </w:rPr>
            </w:pPr>
            <w:r w:rsidRPr="00E5756B">
              <w:rPr>
                <w:rFonts w:ascii="Times New Roman" w:eastAsia="標楷體" w:hAnsi="Times New Roman"/>
                <w:spacing w:val="-2"/>
                <w:sz w:val="16"/>
                <w:szCs w:val="16"/>
              </w:rPr>
              <w:t>In</w:t>
            </w:r>
            <w:r w:rsidRPr="00E5756B">
              <w:rPr>
                <w:rFonts w:ascii="Times New Roman" w:eastAsia="標楷體" w:hAnsi="Times New Roman"/>
                <w:spacing w:val="-3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1"/>
                <w:sz w:val="16"/>
                <w:szCs w:val="16"/>
              </w:rPr>
              <w:t>all</w:t>
            </w:r>
            <w:r w:rsidRPr="00E5756B">
              <w:rPr>
                <w:rFonts w:ascii="Times New Roman" w:eastAsia="標楷體" w:hAnsi="Times New Roman"/>
                <w:spacing w:val="-4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1"/>
                <w:sz w:val="16"/>
                <w:szCs w:val="16"/>
              </w:rPr>
              <w:t>other</w:t>
            </w:r>
            <w:r w:rsidRPr="00E5756B">
              <w:rPr>
                <w:rFonts w:ascii="Times New Roman" w:eastAsia="標楷體" w:hAnsi="Times New Roman"/>
                <w:spacing w:val="-2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1"/>
                <w:sz w:val="16"/>
                <w:szCs w:val="16"/>
              </w:rPr>
              <w:t>respects</w:t>
            </w:r>
            <w:r w:rsidRPr="00E5756B">
              <w:rPr>
                <w:rFonts w:ascii="Times New Roman" w:eastAsia="標楷體" w:hAnsi="Times New Roman"/>
                <w:spacing w:val="-4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1"/>
                <w:sz w:val="16"/>
                <w:szCs w:val="16"/>
              </w:rPr>
              <w:t>the</w:t>
            </w:r>
            <w:r w:rsidRPr="00E5756B">
              <w:rPr>
                <w:rFonts w:ascii="Times New Roman" w:eastAsia="標楷體" w:hAnsi="Times New Roman"/>
                <w:spacing w:val="-6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2"/>
                <w:sz w:val="16"/>
                <w:szCs w:val="16"/>
              </w:rPr>
              <w:t>ship</w:t>
            </w:r>
            <w:r w:rsidRPr="00E5756B">
              <w:rPr>
                <w:rFonts w:ascii="Times New Roman" w:eastAsia="標楷體" w:hAnsi="Times New Roman"/>
                <w:spacing w:val="-3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2"/>
                <w:sz w:val="16"/>
                <w:szCs w:val="16"/>
              </w:rPr>
              <w:t>complied</w:t>
            </w:r>
            <w:r w:rsidRPr="00E5756B">
              <w:rPr>
                <w:rFonts w:ascii="Times New Roman" w:eastAsia="標楷體" w:hAnsi="Times New Roman"/>
                <w:spacing w:val="-5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2"/>
                <w:sz w:val="16"/>
                <w:szCs w:val="16"/>
              </w:rPr>
              <w:t>with</w:t>
            </w:r>
            <w:r w:rsidRPr="00E5756B">
              <w:rPr>
                <w:rFonts w:ascii="Times New Roman" w:eastAsia="標楷體" w:hAnsi="Times New Roman"/>
                <w:spacing w:val="-5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z w:val="16"/>
                <w:szCs w:val="16"/>
              </w:rPr>
              <w:t>the</w:t>
            </w:r>
            <w:r w:rsidRPr="00E5756B">
              <w:rPr>
                <w:rFonts w:ascii="Times New Roman" w:eastAsia="標楷體" w:hAnsi="Times New Roman"/>
                <w:spacing w:val="-6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1"/>
                <w:sz w:val="16"/>
                <w:szCs w:val="16"/>
              </w:rPr>
              <w:t>relevant</w:t>
            </w:r>
            <w:r w:rsidRPr="00E5756B">
              <w:rPr>
                <w:rFonts w:ascii="Times New Roman" w:eastAsia="標楷體" w:hAnsi="Times New Roman"/>
                <w:spacing w:val="-6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1"/>
                <w:sz w:val="16"/>
                <w:szCs w:val="16"/>
              </w:rPr>
              <w:t>provisions</w:t>
            </w:r>
            <w:r w:rsidRPr="00E5756B">
              <w:rPr>
                <w:rFonts w:ascii="Times New Roman" w:eastAsia="標楷體" w:hAnsi="Times New Roman"/>
                <w:spacing w:val="-4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1"/>
                <w:sz w:val="16"/>
                <w:szCs w:val="16"/>
              </w:rPr>
              <w:t>of</w:t>
            </w:r>
            <w:r w:rsidRPr="00E5756B">
              <w:rPr>
                <w:rFonts w:ascii="Times New Roman" w:eastAsia="標楷體" w:hAnsi="Times New Roman"/>
                <w:spacing w:val="-5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z w:val="16"/>
                <w:szCs w:val="16"/>
              </w:rPr>
              <w:t>the</w:t>
            </w:r>
            <w:r w:rsidRPr="00E5756B">
              <w:rPr>
                <w:rFonts w:ascii="Times New Roman" w:eastAsia="標楷體" w:hAnsi="Times New Roman"/>
                <w:spacing w:val="-8"/>
                <w:sz w:val="16"/>
                <w:szCs w:val="16"/>
              </w:rPr>
              <w:t xml:space="preserve"> </w:t>
            </w:r>
            <w:r w:rsidRPr="00E5756B">
              <w:rPr>
                <w:rFonts w:ascii="Times New Roman" w:eastAsia="標楷體" w:hAnsi="Times New Roman"/>
                <w:spacing w:val="-1"/>
                <w:sz w:val="16"/>
                <w:szCs w:val="16"/>
              </w:rPr>
              <w:t>Regulations.</w:t>
            </w:r>
          </w:p>
          <w:p w14:paraId="0116CAE8" w14:textId="77777777" w:rsidR="00153D2E" w:rsidRDefault="00153D2E" w:rsidP="002B422B">
            <w:pPr>
              <w:pStyle w:val="TableParagraph"/>
              <w:kinsoku w:val="0"/>
              <w:overflowPunct w:val="0"/>
              <w:spacing w:before="82"/>
              <w:rPr>
                <w:rFonts w:ascii="Times New Roman" w:eastAsia="標楷體" w:hAnsi="Times New Roman" w:cs="新細明體"/>
                <w:b/>
                <w:bCs/>
                <w:spacing w:val="-1"/>
                <w:lang w:eastAsia="zh-TW"/>
              </w:rPr>
            </w:pPr>
            <w:r w:rsidRPr="00E5756B">
              <w:rPr>
                <w:rFonts w:ascii="Times New Roman" w:eastAsia="標楷體" w:hAnsi="Times New Roman" w:cs="新細明體" w:hint="eastAsia"/>
                <w:b/>
                <w:bCs/>
                <w:spacing w:val="-1"/>
                <w:lang w:eastAsia="zh-TW"/>
              </w:rPr>
              <w:t>本證書有效期限自發證日起至</w:t>
            </w:r>
          </w:p>
          <w:p w14:paraId="6272C599" w14:textId="77777777" w:rsidR="00153D2E" w:rsidRPr="00F0189F" w:rsidRDefault="00153D2E" w:rsidP="002B422B">
            <w:pPr>
              <w:rPr>
                <w:rFonts w:ascii="Times New Roman" w:eastAsia="標楷體" w:hAnsi="Times New Roman" w:cs="Times New Roman"/>
                <w:u w:val="single"/>
              </w:rPr>
            </w:pPr>
            <w:r w:rsidRPr="00F0189F">
              <w:rPr>
                <w:rFonts w:ascii="Times New Roman" w:eastAsia="標楷體" w:hAnsi="Times New Roman" w:cs="Times New Roman"/>
              </w:rPr>
              <w:t xml:space="preserve">This </w:t>
            </w:r>
            <w:r w:rsidRPr="00F0189F">
              <w:rPr>
                <w:rFonts w:ascii="Times New Roman" w:eastAsia="標楷體" w:hAnsi="Times New Roman" w:cs="Times New Roman"/>
                <w:spacing w:val="13"/>
              </w:rPr>
              <w:t xml:space="preserve"> </w:t>
            </w:r>
            <w:r w:rsidRPr="00F0189F">
              <w:rPr>
                <w:rFonts w:ascii="Times New Roman" w:eastAsia="標楷體" w:hAnsi="Times New Roman" w:cs="Times New Roman"/>
              </w:rPr>
              <w:t xml:space="preserve">certificate </w:t>
            </w:r>
            <w:r w:rsidRPr="00F0189F">
              <w:rPr>
                <w:rFonts w:ascii="Times New Roman" w:eastAsia="標楷體" w:hAnsi="Times New Roman" w:cs="Times New Roman"/>
                <w:spacing w:val="13"/>
              </w:rPr>
              <w:t xml:space="preserve"> </w:t>
            </w:r>
            <w:r w:rsidRPr="00F0189F">
              <w:rPr>
                <w:rFonts w:ascii="Times New Roman" w:eastAsia="標楷體" w:hAnsi="Times New Roman" w:cs="Times New Roman"/>
              </w:rPr>
              <w:t xml:space="preserve">is </w:t>
            </w:r>
            <w:r w:rsidRPr="00F0189F">
              <w:rPr>
                <w:rFonts w:ascii="Times New Roman" w:eastAsia="標楷體" w:hAnsi="Times New Roman" w:cs="Times New Roman"/>
                <w:spacing w:val="13"/>
              </w:rPr>
              <w:t xml:space="preserve"> </w:t>
            </w:r>
            <w:r w:rsidRPr="00F0189F">
              <w:rPr>
                <w:rFonts w:ascii="Times New Roman" w:eastAsia="標楷體" w:hAnsi="Times New Roman" w:cs="Times New Roman"/>
              </w:rPr>
              <w:t xml:space="preserve">valid </w:t>
            </w:r>
            <w:r w:rsidRPr="00F0189F">
              <w:rPr>
                <w:rFonts w:ascii="Times New Roman" w:eastAsia="標楷體" w:hAnsi="Times New Roman" w:cs="Times New Roman"/>
                <w:spacing w:val="13"/>
              </w:rPr>
              <w:t xml:space="preserve"> </w:t>
            </w:r>
            <w:r w:rsidRPr="00F0189F">
              <w:rPr>
                <w:rFonts w:ascii="Times New Roman" w:eastAsia="標楷體" w:hAnsi="Times New Roman" w:cs="Times New Roman"/>
              </w:rPr>
              <w:t>until</w:t>
            </w:r>
            <w:r w:rsidRPr="00F0189F">
              <w:rPr>
                <w:rFonts w:ascii="Times New Roman" w:eastAsia="標楷體" w:hAnsi="Times New Roman" w:cs="Times New Roman"/>
              </w:rPr>
              <w:tab/>
            </w:r>
            <w:r w:rsidRPr="00F0189F">
              <w:rPr>
                <w:rFonts w:ascii="Times New Roman" w:eastAsia="標楷體" w:hAnsi="Times New Roman" w:cs="Times New Roman"/>
                <w:w w:val="99"/>
                <w:u w:val="single"/>
              </w:rPr>
              <w:t xml:space="preserve"> </w:t>
            </w:r>
            <w:r w:rsidRPr="00F0189F">
              <w:rPr>
                <w:rFonts w:ascii="Times New Roman" w:eastAsia="標楷體" w:hAnsi="Times New Roman" w:cs="Times New Roman"/>
                <w:u w:val="single"/>
              </w:rPr>
              <w:tab/>
            </w:r>
            <w:r>
              <w:rPr>
                <w:rFonts w:ascii="Times New Roman" w:eastAsia="標楷體" w:hAnsi="Times New Roman" w:cs="Times New Roman" w:hint="eastAsia"/>
                <w:u w:val="single"/>
                <w:lang w:eastAsia="zh-TW"/>
              </w:rPr>
              <w:t xml:space="preserve">             </w:t>
            </w:r>
          </w:p>
          <w:p w14:paraId="68137BF0" w14:textId="77777777" w:rsidR="00153D2E" w:rsidRPr="006F7D1D" w:rsidRDefault="00153D2E" w:rsidP="002B422B">
            <w:pPr>
              <w:ind w:leftChars="420" w:left="924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Times New Roman" w:eastAsia="標楷體" w:hAnsi="Times New Roman" w:cs="新細明體" w:hint="eastAsia"/>
                <w:b/>
                <w:bCs/>
                <w:noProof/>
                <w:sz w:val="28"/>
                <w:szCs w:val="28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4B19264" wp14:editId="0B49FC58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138531</wp:posOffset>
                      </wp:positionV>
                      <wp:extent cx="5669915" cy="370180"/>
                      <wp:effectExtent l="0" t="0" r="0" b="0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69915" cy="3701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75FF337" w14:textId="77777777" w:rsidR="00A50614" w:rsidRDefault="00A50614" w:rsidP="00153D2E">
                                  <w:pPr>
                                    <w:pStyle w:val="TableParagraph"/>
                                    <w:tabs>
                                      <w:tab w:val="left" w:pos="2442"/>
                                      <w:tab w:val="left" w:pos="4866"/>
                                      <w:tab w:val="left" w:pos="9218"/>
                                    </w:tabs>
                                    <w:kinsoku w:val="0"/>
                                    <w:overflowPunct w:val="0"/>
                                    <w:spacing w:before="84"/>
                                    <w:ind w:left="849"/>
                                    <w:rPr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 w:rsidRPr="001564A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pacing w:val="-1"/>
                                      <w:position w:val="2"/>
                                      <w:sz w:val="25"/>
                                      <w:szCs w:val="25"/>
                                    </w:rPr>
                                    <w:t>Issued</w:t>
                                  </w:r>
                                  <w:r w:rsidRPr="001564A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pacing w:val="-4"/>
                                      <w:position w:val="2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r w:rsidRPr="001564A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pacing w:val="-1"/>
                                      <w:position w:val="2"/>
                                      <w:sz w:val="25"/>
                                      <w:szCs w:val="25"/>
                                    </w:rPr>
                                    <w:t>at</w:t>
                                  </w:r>
                                  <w:r w:rsidRPr="001564A7">
                                    <w:rPr>
                                      <w:color w:val="000000" w:themeColor="text1"/>
                                      <w:spacing w:val="-1"/>
                                      <w:position w:val="2"/>
                                      <w:sz w:val="25"/>
                                      <w:szCs w:val="25"/>
                                    </w:rPr>
                                    <w:tab/>
                                  </w:r>
                                  <w:r w:rsidRPr="001564A7">
                                    <w:rPr>
                                      <w:color w:val="000000" w:themeColor="text1"/>
                                      <w:spacing w:val="-1"/>
                                      <w:position w:val="2"/>
                                      <w:sz w:val="25"/>
                                      <w:szCs w:val="25"/>
                                      <w:u w:val="single"/>
                                    </w:rPr>
                                    <w:tab/>
                                  </w:r>
                                  <w:r w:rsidRPr="001564A7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u w:val="thick"/>
                                    </w:rPr>
                                    <w:t>Date of</w:t>
                                  </w:r>
                                  <w:r w:rsidRPr="001564A7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pacing w:val="-8"/>
                                      <w:sz w:val="20"/>
                                      <w:szCs w:val="20"/>
                                      <w:u w:val="thick"/>
                                    </w:rPr>
                                    <w:t xml:space="preserve"> </w:t>
                                  </w:r>
                                  <w:r w:rsidRPr="001564A7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u w:val="thick"/>
                                    </w:rPr>
                                    <w:t>issue</w:t>
                                  </w:r>
                                  <w:r w:rsidRPr="001564A7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Pr="001564A7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pacing w:val="-2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564A7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w w:val="99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                                         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0000"/>
                                      <w:w w:val="99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4B19264" id="矩形 5" o:spid="_x0000_s1030" style="position:absolute;left:0;text-align:left;margin-left:-.6pt;margin-top:10.9pt;width:446.45pt;height:29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" filled="f" stroked="f" strokeweight="1pt">
                      <v:textbox>
                        <w:txbxContent>
                          <w:p w14:paraId="575FF337" w14:textId="77777777" w:rsidR="00A50614" w:rsidRDefault="00A50614" w:rsidP="00153D2E">
                            <w:pPr>
                              <w:pStyle w:val="TableParagraph"/>
                              <w:tabs>
                                <w:tab w:val="left" w:pos="2442"/>
                                <w:tab w:val="left" w:pos="4866"/>
                                <w:tab w:val="left" w:pos="9218"/>
                              </w:tabs>
                              <w:kinsoku w:val="0"/>
                              <w:overflowPunct w:val="0"/>
                              <w:spacing w:before="84"/>
                              <w:ind w:left="849"/>
                              <w:rPr>
                                <w:color w:val="000000"/>
                                <w:sz w:val="10"/>
                                <w:szCs w:val="10"/>
                              </w:rPr>
                            </w:pPr>
                            <w:r w:rsidRPr="001564A7">
                              <w:rPr>
                                <w:rFonts w:ascii="Times New Roman" w:hAnsi="Times New Roman" w:cs="Times New Roman"/>
                                <w:color w:val="000000" w:themeColor="text1"/>
                                <w:spacing w:val="-1"/>
                                <w:position w:val="2"/>
                                <w:sz w:val="25"/>
                                <w:szCs w:val="25"/>
                              </w:rPr>
                              <w:t>Issued</w:t>
                            </w:r>
                            <w:r w:rsidRPr="001564A7">
                              <w:rPr>
                                <w:rFonts w:ascii="Times New Roman" w:hAnsi="Times New Roman" w:cs="Times New Roman"/>
                                <w:color w:val="000000" w:themeColor="text1"/>
                                <w:spacing w:val="-4"/>
                                <w:position w:val="2"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Pr="001564A7">
                              <w:rPr>
                                <w:rFonts w:ascii="Times New Roman" w:hAnsi="Times New Roman" w:cs="Times New Roman"/>
                                <w:color w:val="000000" w:themeColor="text1"/>
                                <w:spacing w:val="-1"/>
                                <w:position w:val="2"/>
                                <w:sz w:val="25"/>
                                <w:szCs w:val="25"/>
                              </w:rPr>
                              <w:t>at</w:t>
                            </w:r>
                            <w:r w:rsidRPr="001564A7">
                              <w:rPr>
                                <w:color w:val="000000" w:themeColor="text1"/>
                                <w:spacing w:val="-1"/>
                                <w:position w:val="2"/>
                                <w:sz w:val="25"/>
                                <w:szCs w:val="25"/>
                              </w:rPr>
                              <w:tab/>
                            </w:r>
                            <w:r w:rsidRPr="001564A7">
                              <w:rPr>
                                <w:color w:val="000000" w:themeColor="text1"/>
                                <w:spacing w:val="-1"/>
                                <w:position w:val="2"/>
                                <w:sz w:val="25"/>
                                <w:szCs w:val="25"/>
                                <w:u w:val="single"/>
                              </w:rPr>
                              <w:tab/>
                            </w:r>
                            <w:r w:rsidRPr="001564A7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thick"/>
                              </w:rPr>
                              <w:t>Date of</w:t>
                            </w:r>
                            <w:r w:rsidRPr="001564A7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8"/>
                                <w:sz w:val="20"/>
                                <w:szCs w:val="20"/>
                                <w:u w:val="thick"/>
                              </w:rPr>
                              <w:t xml:space="preserve"> </w:t>
                            </w:r>
                            <w:r w:rsidRPr="001564A7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thick"/>
                              </w:rPr>
                              <w:t>issue</w:t>
                            </w:r>
                            <w:r w:rsidRPr="001564A7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564A7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564A7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w w:val="99"/>
                                <w:sz w:val="20"/>
                                <w:szCs w:val="20"/>
                                <w:u w:val="single"/>
                              </w:rPr>
                              <w:t xml:space="preserve">                                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w w:val="99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proofErr w:type="spellStart"/>
            <w:r w:rsidRPr="006F7D1D">
              <w:rPr>
                <w:rFonts w:ascii="標楷體" w:eastAsia="標楷體" w:hAnsi="標楷體" w:hint="eastAsia"/>
                <w:b/>
                <w:sz w:val="28"/>
              </w:rPr>
              <w:t>發證地點</w:t>
            </w:r>
            <w:proofErr w:type="spellEnd"/>
            <w:r>
              <w:rPr>
                <w:rFonts w:ascii="標楷體" w:eastAsia="標楷體" w:hAnsi="標楷體" w:hint="eastAsia"/>
                <w:b/>
                <w:sz w:val="28"/>
                <w:lang w:eastAsia="zh-TW"/>
              </w:rPr>
              <w:t xml:space="preserve">                       </w:t>
            </w:r>
            <w:r w:rsidRPr="006F7D1D">
              <w:rPr>
                <w:rFonts w:ascii="標楷體" w:eastAsia="標楷體" w:hAnsi="標楷體"/>
                <w:b/>
                <w:sz w:val="28"/>
              </w:rPr>
              <w:t>日 期</w:t>
            </w:r>
          </w:p>
          <w:p w14:paraId="4E868712" w14:textId="77777777" w:rsidR="00153D2E" w:rsidRPr="006F7D1D" w:rsidRDefault="00153D2E" w:rsidP="002B422B">
            <w:pPr>
              <w:rPr>
                <w:rFonts w:ascii="標楷體" w:eastAsia="標楷體" w:hAnsi="標楷體"/>
                <w:u w:val="single"/>
              </w:rPr>
            </w:pPr>
          </w:p>
          <w:p w14:paraId="19F89210" w14:textId="4AE1F12F" w:rsidR="00153D2E" w:rsidRPr="006F7D1D" w:rsidRDefault="00A50614" w:rsidP="002B422B">
            <w:pPr>
              <w:rPr>
                <w:rFonts w:ascii="標楷體" w:eastAsia="標楷體" w:hAnsi="標楷體"/>
                <w:u w:val="single"/>
              </w:rPr>
            </w:pPr>
            <w:r w:rsidRPr="0096749C">
              <w:rPr>
                <w:rFonts w:ascii="Arial" w:eastAsia="新細明體" w:hAnsi="Arial" w:cs="Arial"/>
                <w:noProof/>
                <w:sz w:val="20"/>
                <w:szCs w:val="2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53472" behindDoc="1" locked="0" layoutInCell="0" allowOverlap="1" wp14:anchorId="059DC1E3" wp14:editId="62D88DD7">
                      <wp:simplePos x="0" y="0"/>
                      <wp:positionH relativeFrom="page">
                        <wp:posOffset>372745</wp:posOffset>
                      </wp:positionH>
                      <wp:positionV relativeFrom="paragraph">
                        <wp:posOffset>22860</wp:posOffset>
                      </wp:positionV>
                      <wp:extent cx="1130300" cy="1129665"/>
                      <wp:effectExtent l="15875" t="10160" r="15875" b="12700"/>
                      <wp:wrapNone/>
                      <wp:docPr id="208" name="手繪多邊形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30300" cy="1129665"/>
                              </a:xfrm>
                              <a:custGeom>
                                <a:avLst/>
                                <a:gdLst>
                                  <a:gd name="T0" fmla="*/ 817 w 1780"/>
                                  <a:gd name="T1" fmla="*/ 2 h 1779"/>
                                  <a:gd name="T2" fmla="*/ 676 w 1780"/>
                                  <a:gd name="T3" fmla="*/ 25 h 1779"/>
                                  <a:gd name="T4" fmla="*/ 543 w 1780"/>
                                  <a:gd name="T5" fmla="*/ 69 h 1779"/>
                                  <a:gd name="T6" fmla="*/ 421 w 1780"/>
                                  <a:gd name="T7" fmla="*/ 133 h 1779"/>
                                  <a:gd name="T8" fmla="*/ 310 w 1780"/>
                                  <a:gd name="T9" fmla="*/ 214 h 1779"/>
                                  <a:gd name="T10" fmla="*/ 214 w 1780"/>
                                  <a:gd name="T11" fmla="*/ 310 h 1779"/>
                                  <a:gd name="T12" fmla="*/ 133 w 1780"/>
                                  <a:gd name="T13" fmla="*/ 421 h 1779"/>
                                  <a:gd name="T14" fmla="*/ 69 w 1780"/>
                                  <a:gd name="T15" fmla="*/ 543 h 1779"/>
                                  <a:gd name="T16" fmla="*/ 25 w 1780"/>
                                  <a:gd name="T17" fmla="*/ 676 h 1779"/>
                                  <a:gd name="T18" fmla="*/ 2 w 1780"/>
                                  <a:gd name="T19" fmla="*/ 816 h 1779"/>
                                  <a:gd name="T20" fmla="*/ 2 w 1780"/>
                                  <a:gd name="T21" fmla="*/ 963 h 1779"/>
                                  <a:gd name="T22" fmla="*/ 25 w 1780"/>
                                  <a:gd name="T23" fmla="*/ 1103 h 1779"/>
                                  <a:gd name="T24" fmla="*/ 69 w 1780"/>
                                  <a:gd name="T25" fmla="*/ 1236 h 1779"/>
                                  <a:gd name="T26" fmla="*/ 133 w 1780"/>
                                  <a:gd name="T27" fmla="*/ 1358 h 1779"/>
                                  <a:gd name="T28" fmla="*/ 214 w 1780"/>
                                  <a:gd name="T29" fmla="*/ 1469 h 1779"/>
                                  <a:gd name="T30" fmla="*/ 310 w 1780"/>
                                  <a:gd name="T31" fmla="*/ 1565 h 1779"/>
                                  <a:gd name="T32" fmla="*/ 421 w 1780"/>
                                  <a:gd name="T33" fmla="*/ 1646 h 1779"/>
                                  <a:gd name="T34" fmla="*/ 543 w 1780"/>
                                  <a:gd name="T35" fmla="*/ 1710 h 1779"/>
                                  <a:gd name="T36" fmla="*/ 676 w 1780"/>
                                  <a:gd name="T37" fmla="*/ 1754 h 1779"/>
                                  <a:gd name="T38" fmla="*/ 817 w 1780"/>
                                  <a:gd name="T39" fmla="*/ 1777 h 1779"/>
                                  <a:gd name="T40" fmla="*/ 963 w 1780"/>
                                  <a:gd name="T41" fmla="*/ 1777 h 1779"/>
                                  <a:gd name="T42" fmla="*/ 1103 w 1780"/>
                                  <a:gd name="T43" fmla="*/ 1754 h 1779"/>
                                  <a:gd name="T44" fmla="*/ 1236 w 1780"/>
                                  <a:gd name="T45" fmla="*/ 1710 h 1779"/>
                                  <a:gd name="T46" fmla="*/ 1358 w 1780"/>
                                  <a:gd name="T47" fmla="*/ 1646 h 1779"/>
                                  <a:gd name="T48" fmla="*/ 1469 w 1780"/>
                                  <a:gd name="T49" fmla="*/ 1565 h 1779"/>
                                  <a:gd name="T50" fmla="*/ 1565 w 1780"/>
                                  <a:gd name="T51" fmla="*/ 1469 h 1779"/>
                                  <a:gd name="T52" fmla="*/ 1646 w 1780"/>
                                  <a:gd name="T53" fmla="*/ 1358 h 1779"/>
                                  <a:gd name="T54" fmla="*/ 1710 w 1780"/>
                                  <a:gd name="T55" fmla="*/ 1236 h 1779"/>
                                  <a:gd name="T56" fmla="*/ 1754 w 1780"/>
                                  <a:gd name="T57" fmla="*/ 1103 h 1779"/>
                                  <a:gd name="T58" fmla="*/ 1777 w 1780"/>
                                  <a:gd name="T59" fmla="*/ 963 h 1779"/>
                                  <a:gd name="T60" fmla="*/ 1777 w 1780"/>
                                  <a:gd name="T61" fmla="*/ 816 h 1779"/>
                                  <a:gd name="T62" fmla="*/ 1754 w 1780"/>
                                  <a:gd name="T63" fmla="*/ 676 h 1779"/>
                                  <a:gd name="T64" fmla="*/ 1710 w 1780"/>
                                  <a:gd name="T65" fmla="*/ 543 h 1779"/>
                                  <a:gd name="T66" fmla="*/ 1646 w 1780"/>
                                  <a:gd name="T67" fmla="*/ 421 h 1779"/>
                                  <a:gd name="T68" fmla="*/ 1565 w 1780"/>
                                  <a:gd name="T69" fmla="*/ 310 h 1779"/>
                                  <a:gd name="T70" fmla="*/ 1469 w 1780"/>
                                  <a:gd name="T71" fmla="*/ 214 h 1779"/>
                                  <a:gd name="T72" fmla="*/ 1358 w 1780"/>
                                  <a:gd name="T73" fmla="*/ 133 h 1779"/>
                                  <a:gd name="T74" fmla="*/ 1236 w 1780"/>
                                  <a:gd name="T75" fmla="*/ 69 h 1779"/>
                                  <a:gd name="T76" fmla="*/ 1103 w 1780"/>
                                  <a:gd name="T77" fmla="*/ 25 h 1779"/>
                                  <a:gd name="T78" fmla="*/ 963 w 1780"/>
                                  <a:gd name="T79" fmla="*/ 2 h 177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</a:cxnLst>
                                <a:rect l="0" t="0" r="r" b="b"/>
                                <a:pathLst>
                                  <a:path w="1780" h="1779">
                                    <a:moveTo>
                                      <a:pt x="890" y="0"/>
                                    </a:moveTo>
                                    <a:lnTo>
                                      <a:pt x="817" y="2"/>
                                    </a:lnTo>
                                    <a:lnTo>
                                      <a:pt x="745" y="11"/>
                                    </a:lnTo>
                                    <a:lnTo>
                                      <a:pt x="676" y="25"/>
                                    </a:lnTo>
                                    <a:lnTo>
                                      <a:pt x="608" y="45"/>
                                    </a:lnTo>
                                    <a:lnTo>
                                      <a:pt x="543" y="69"/>
                                    </a:lnTo>
                                    <a:lnTo>
                                      <a:pt x="480" y="99"/>
                                    </a:lnTo>
                                    <a:lnTo>
                                      <a:pt x="421" y="133"/>
                                    </a:lnTo>
                                    <a:lnTo>
                                      <a:pt x="364" y="171"/>
                                    </a:lnTo>
                                    <a:lnTo>
                                      <a:pt x="310" y="214"/>
                                    </a:lnTo>
                                    <a:lnTo>
                                      <a:pt x="260" y="260"/>
                                    </a:lnTo>
                                    <a:lnTo>
                                      <a:pt x="214" y="310"/>
                                    </a:lnTo>
                                    <a:lnTo>
                                      <a:pt x="171" y="364"/>
                                    </a:lnTo>
                                    <a:lnTo>
                                      <a:pt x="133" y="421"/>
                                    </a:lnTo>
                                    <a:lnTo>
                                      <a:pt x="99" y="480"/>
                                    </a:lnTo>
                                    <a:lnTo>
                                      <a:pt x="69" y="543"/>
                                    </a:lnTo>
                                    <a:lnTo>
                                      <a:pt x="45" y="608"/>
                                    </a:lnTo>
                                    <a:lnTo>
                                      <a:pt x="25" y="676"/>
                                    </a:lnTo>
                                    <a:lnTo>
                                      <a:pt x="11" y="745"/>
                                    </a:lnTo>
                                    <a:lnTo>
                                      <a:pt x="2" y="816"/>
                                    </a:lnTo>
                                    <a:lnTo>
                                      <a:pt x="0" y="889"/>
                                    </a:lnTo>
                                    <a:lnTo>
                                      <a:pt x="2" y="963"/>
                                    </a:lnTo>
                                    <a:lnTo>
                                      <a:pt x="11" y="1034"/>
                                    </a:lnTo>
                                    <a:lnTo>
                                      <a:pt x="25" y="1103"/>
                                    </a:lnTo>
                                    <a:lnTo>
                                      <a:pt x="45" y="1171"/>
                                    </a:lnTo>
                                    <a:lnTo>
                                      <a:pt x="69" y="1236"/>
                                    </a:lnTo>
                                    <a:lnTo>
                                      <a:pt x="99" y="1299"/>
                                    </a:lnTo>
                                    <a:lnTo>
                                      <a:pt x="133" y="1358"/>
                                    </a:lnTo>
                                    <a:lnTo>
                                      <a:pt x="171" y="1415"/>
                                    </a:lnTo>
                                    <a:lnTo>
                                      <a:pt x="214" y="1469"/>
                                    </a:lnTo>
                                    <a:lnTo>
                                      <a:pt x="260" y="1519"/>
                                    </a:lnTo>
                                    <a:lnTo>
                                      <a:pt x="310" y="1565"/>
                                    </a:lnTo>
                                    <a:lnTo>
                                      <a:pt x="364" y="1608"/>
                                    </a:lnTo>
                                    <a:lnTo>
                                      <a:pt x="421" y="1646"/>
                                    </a:lnTo>
                                    <a:lnTo>
                                      <a:pt x="480" y="1680"/>
                                    </a:lnTo>
                                    <a:lnTo>
                                      <a:pt x="543" y="1710"/>
                                    </a:lnTo>
                                    <a:lnTo>
                                      <a:pt x="608" y="1734"/>
                                    </a:lnTo>
                                    <a:lnTo>
                                      <a:pt x="676" y="1754"/>
                                    </a:lnTo>
                                    <a:lnTo>
                                      <a:pt x="745" y="1768"/>
                                    </a:lnTo>
                                    <a:lnTo>
                                      <a:pt x="817" y="1777"/>
                                    </a:lnTo>
                                    <a:lnTo>
                                      <a:pt x="890" y="1779"/>
                                    </a:lnTo>
                                    <a:lnTo>
                                      <a:pt x="963" y="1777"/>
                                    </a:lnTo>
                                    <a:lnTo>
                                      <a:pt x="1034" y="1768"/>
                                    </a:lnTo>
                                    <a:lnTo>
                                      <a:pt x="1103" y="1754"/>
                                    </a:lnTo>
                                    <a:lnTo>
                                      <a:pt x="1171" y="1734"/>
                                    </a:lnTo>
                                    <a:lnTo>
                                      <a:pt x="1236" y="1710"/>
                                    </a:lnTo>
                                    <a:lnTo>
                                      <a:pt x="1299" y="1680"/>
                                    </a:lnTo>
                                    <a:lnTo>
                                      <a:pt x="1358" y="1646"/>
                                    </a:lnTo>
                                    <a:lnTo>
                                      <a:pt x="1415" y="1608"/>
                                    </a:lnTo>
                                    <a:lnTo>
                                      <a:pt x="1469" y="1565"/>
                                    </a:lnTo>
                                    <a:lnTo>
                                      <a:pt x="1519" y="1519"/>
                                    </a:lnTo>
                                    <a:lnTo>
                                      <a:pt x="1565" y="1469"/>
                                    </a:lnTo>
                                    <a:lnTo>
                                      <a:pt x="1608" y="1415"/>
                                    </a:lnTo>
                                    <a:lnTo>
                                      <a:pt x="1646" y="1358"/>
                                    </a:lnTo>
                                    <a:lnTo>
                                      <a:pt x="1680" y="1299"/>
                                    </a:lnTo>
                                    <a:lnTo>
                                      <a:pt x="1710" y="1236"/>
                                    </a:lnTo>
                                    <a:lnTo>
                                      <a:pt x="1734" y="1171"/>
                                    </a:lnTo>
                                    <a:lnTo>
                                      <a:pt x="1754" y="1103"/>
                                    </a:lnTo>
                                    <a:lnTo>
                                      <a:pt x="1768" y="1034"/>
                                    </a:lnTo>
                                    <a:lnTo>
                                      <a:pt x="1777" y="963"/>
                                    </a:lnTo>
                                    <a:lnTo>
                                      <a:pt x="1780" y="889"/>
                                    </a:lnTo>
                                    <a:lnTo>
                                      <a:pt x="1777" y="816"/>
                                    </a:lnTo>
                                    <a:lnTo>
                                      <a:pt x="1768" y="745"/>
                                    </a:lnTo>
                                    <a:lnTo>
                                      <a:pt x="1754" y="676"/>
                                    </a:lnTo>
                                    <a:lnTo>
                                      <a:pt x="1734" y="608"/>
                                    </a:lnTo>
                                    <a:lnTo>
                                      <a:pt x="1710" y="543"/>
                                    </a:lnTo>
                                    <a:lnTo>
                                      <a:pt x="1680" y="480"/>
                                    </a:lnTo>
                                    <a:lnTo>
                                      <a:pt x="1646" y="421"/>
                                    </a:lnTo>
                                    <a:lnTo>
                                      <a:pt x="1608" y="364"/>
                                    </a:lnTo>
                                    <a:lnTo>
                                      <a:pt x="1565" y="310"/>
                                    </a:lnTo>
                                    <a:lnTo>
                                      <a:pt x="1519" y="260"/>
                                    </a:lnTo>
                                    <a:lnTo>
                                      <a:pt x="1469" y="214"/>
                                    </a:lnTo>
                                    <a:lnTo>
                                      <a:pt x="1415" y="171"/>
                                    </a:lnTo>
                                    <a:lnTo>
                                      <a:pt x="1358" y="133"/>
                                    </a:lnTo>
                                    <a:lnTo>
                                      <a:pt x="1299" y="99"/>
                                    </a:lnTo>
                                    <a:lnTo>
                                      <a:pt x="1236" y="69"/>
                                    </a:lnTo>
                                    <a:lnTo>
                                      <a:pt x="1171" y="45"/>
                                    </a:lnTo>
                                    <a:lnTo>
                                      <a:pt x="1103" y="25"/>
                                    </a:lnTo>
                                    <a:lnTo>
                                      <a:pt x="1034" y="11"/>
                                    </a:lnTo>
                                    <a:lnTo>
                                      <a:pt x="963" y="2"/>
                                    </a:lnTo>
                                    <a:lnTo>
                                      <a:pt x="89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C476EC4" id="手繪多邊形 208" o:spid="_x0000_s1026" style="position:absolute;margin-left:29.35pt;margin-top:1.8pt;width:89pt;height:88.95pt;z-index:-25156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80,1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" o:allowincell="f" path="m890,l817,2r-72,9l676,25,608,45,543,69,480,99r-59,34l364,171r-54,43l260,260r-46,50l171,364r-38,57l99,480,69,543,45,608,25,676,11,745,2,816,,889r2,74l11,1034r14,69l45,1171r24,65l99,1299r34,59l171,1415r43,54l260,1519r50,46l364,1608r57,38l480,1680r63,30l608,1734r68,20l745,1768r72,9l890,1779r73,-2l1034,1768r69,-14l1171,1734r65,-24l1299,1680r59,-34l1415,1608r54,-43l1519,1519r46,-50l1608,1415r38,-57l1680,1299r30,-63l1734,1171r20,-68l1768,1034r9,-71l1780,889r-3,-73l1768,745r-14,-69l1734,608r-24,-65l1680,480r-34,-59l1608,364r-43,-54l1519,260r-50,-46l1415,171r-57,-38l1299,99,1236,69,1171,45,1103,25,1034,11,963,2,890,xe" filled="f" strokeweight=".5pt">
                      <v:stroke dashstyle="dash"/>
                      <v:path arrowok="t" o:connecttype="custom" o:connectlocs="518795,1270;429260,15875;344805,43815;267335,84455;196850,135890;135890,196850;84455,267335;43815,344805;15875,429260;1270,518160;1270,611505;15875,700405;43815,784860;84455,862330;135890,932815;196850,993775;267335,1045210;344805,1085850;429260,1113790;518795,1128395;611505,1128395;700405,1113790;784860,1085850;862330,1045210;932815,993775;993775,932815;1045210,862330;1085850,784860;1113790,700405;1128395,611505;1128395,518160;1113790,429260;1085850,344805;1045210,267335;993775,196850;932815,135890;862330,84455;784860,43815;700405,15875;611505,1270" o:connectangles="0,0,0,0,0,0,0,0,0,0,0,0,0,0,0,0,0,0,0,0,0,0,0,0,0,0,0,0,0,0,0,0,0,0,0,0,0,0,0,0"/>
                      <w10:wrap anchorx="page"/>
                    </v:shape>
                  </w:pict>
                </mc:Fallback>
              </mc:AlternateContent>
            </w:r>
          </w:p>
          <w:p w14:paraId="70081F17" w14:textId="0359D34F" w:rsidR="00153D2E" w:rsidRPr="006F7D1D" w:rsidRDefault="00153D2E" w:rsidP="002B422B">
            <w:pPr>
              <w:rPr>
                <w:rFonts w:ascii="標楷體" w:eastAsia="標楷體" w:hAnsi="標楷體"/>
                <w:u w:val="single"/>
              </w:rPr>
            </w:pPr>
          </w:p>
          <w:p w14:paraId="029DA6CD" w14:textId="442E9A4A" w:rsidR="00153D2E" w:rsidRPr="00D13522" w:rsidRDefault="00153D2E" w:rsidP="002B422B">
            <w:pPr>
              <w:ind w:leftChars="2640" w:left="5808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06272AB" wp14:editId="4BD5D486">
                      <wp:simplePos x="0" y="0"/>
                      <wp:positionH relativeFrom="column">
                        <wp:posOffset>3144667</wp:posOffset>
                      </wp:positionH>
                      <wp:positionV relativeFrom="paragraph">
                        <wp:posOffset>6936</wp:posOffset>
                      </wp:positionV>
                      <wp:extent cx="3512820" cy="0"/>
                      <wp:effectExtent l="0" t="0" r="30480" b="19050"/>
                      <wp:wrapNone/>
                      <wp:docPr id="4" name="直線接點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128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0D839FD9" id="直線接點 4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7.6pt,.55pt" to="524.2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" strokecolor="windowText" strokeweight=".5pt">
                      <v:stroke joinstyle="miter"/>
                    </v:line>
                  </w:pict>
                </mc:Fallback>
              </mc:AlternateContent>
            </w:r>
            <w:proofErr w:type="spellStart"/>
            <w:r w:rsidRPr="00D13522">
              <w:rPr>
                <w:rFonts w:ascii="標楷體" w:eastAsia="標楷體" w:hAnsi="標楷體"/>
                <w:b/>
              </w:rPr>
              <w:t>航政機關</w:t>
            </w:r>
            <w:proofErr w:type="spellEnd"/>
            <w:r w:rsidRPr="00D13522">
              <w:rPr>
                <w:rFonts w:ascii="標楷體" w:eastAsia="標楷體" w:hAnsi="標楷體"/>
                <w:b/>
              </w:rPr>
              <w:t xml:space="preserve"> </w:t>
            </w:r>
            <w:r w:rsidRPr="00D13522">
              <w:rPr>
                <w:rFonts w:ascii="Times New Roman" w:eastAsia="標楷體" w:hAnsi="Times New Roman" w:cs="Times New Roman"/>
                <w:b/>
                <w:sz w:val="17"/>
                <w:szCs w:val="17"/>
              </w:rPr>
              <w:t>(</w:t>
            </w:r>
            <w:r w:rsidRPr="00947B6A">
              <w:rPr>
                <w:rFonts w:ascii="Times New Roman" w:eastAsia="標楷體" w:hAnsi="Times New Roman" w:cs="Times New Roman"/>
                <w:sz w:val="17"/>
                <w:szCs w:val="17"/>
              </w:rPr>
              <w:t>Seal of Issuing Authority</w:t>
            </w:r>
            <w:r w:rsidRPr="00D13522">
              <w:rPr>
                <w:rFonts w:ascii="Times New Roman" w:eastAsia="標楷體" w:hAnsi="Times New Roman" w:cs="Times New Roman"/>
                <w:b/>
                <w:sz w:val="17"/>
                <w:szCs w:val="17"/>
              </w:rPr>
              <w:t>)</w:t>
            </w:r>
          </w:p>
          <w:p w14:paraId="7514BA3F" w14:textId="77777777" w:rsidR="00153D2E" w:rsidRDefault="00153D2E" w:rsidP="002B422B">
            <w:pPr>
              <w:rPr>
                <w:rFonts w:ascii="標楷體" w:eastAsia="標楷體" w:hAnsi="標楷體"/>
                <w:u w:val="single"/>
              </w:rPr>
            </w:pPr>
          </w:p>
          <w:p w14:paraId="3739F06F" w14:textId="77777777" w:rsidR="00153D2E" w:rsidRPr="006F7D1D" w:rsidRDefault="00153D2E" w:rsidP="002B422B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/>
                <w:b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54700AE" wp14:editId="6FF1F18B">
                      <wp:simplePos x="0" y="0"/>
                      <wp:positionH relativeFrom="column">
                        <wp:posOffset>3148965</wp:posOffset>
                      </wp:positionH>
                      <wp:positionV relativeFrom="paragraph">
                        <wp:posOffset>165735</wp:posOffset>
                      </wp:positionV>
                      <wp:extent cx="3512820" cy="0"/>
                      <wp:effectExtent l="0" t="0" r="30480" b="19050"/>
                      <wp:wrapNone/>
                      <wp:docPr id="6" name="直線接點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128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44E3A09F" id="直線接點 6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7.95pt,13.05pt" to="524.5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14:paraId="44C9B24F" w14:textId="77777777" w:rsidR="00153D2E" w:rsidRPr="00D13522" w:rsidRDefault="00153D2E" w:rsidP="002B422B">
            <w:pPr>
              <w:ind w:leftChars="3027" w:left="6659"/>
            </w:pPr>
            <w:proofErr w:type="spellStart"/>
            <w:r w:rsidRPr="00D13522">
              <w:rPr>
                <w:rFonts w:ascii="標楷體" w:eastAsia="標楷體" w:hAnsi="標楷體"/>
                <w:b/>
              </w:rPr>
              <w:t>簽署</w:t>
            </w:r>
            <w:proofErr w:type="spellEnd"/>
            <w:r w:rsidRPr="00D13522">
              <w:rPr>
                <w:rFonts w:ascii="標楷體" w:eastAsia="標楷體" w:hAnsi="標楷體"/>
              </w:rPr>
              <w:t xml:space="preserve"> </w:t>
            </w:r>
            <w:r w:rsidRPr="00D13522">
              <w:rPr>
                <w:rFonts w:ascii="Times New Roman" w:eastAsia="標楷體" w:hAnsi="Times New Roman" w:cs="Times New Roman"/>
                <w:sz w:val="17"/>
                <w:szCs w:val="17"/>
              </w:rPr>
              <w:t>(Signature)</w:t>
            </w:r>
          </w:p>
        </w:tc>
      </w:tr>
    </w:tbl>
    <w:p w14:paraId="542BA6E2" w14:textId="77777777" w:rsidR="00153D2E" w:rsidRPr="00E5756B" w:rsidRDefault="00153D2E" w:rsidP="00153D2E">
      <w:pPr>
        <w:pStyle w:val="a7"/>
        <w:kinsoku w:val="0"/>
        <w:overflowPunct w:val="0"/>
        <w:spacing w:before="7"/>
        <w:rPr>
          <w:rFonts w:ascii="Times New Roman" w:eastAsia="標楷體" w:hAnsi="Times New Roman" w:cs="標楷體"/>
          <w:sz w:val="7"/>
          <w:szCs w:val="7"/>
        </w:rPr>
      </w:pPr>
    </w:p>
    <w:p w14:paraId="29AE190D" w14:textId="7641A6BD" w:rsidR="00153D2E" w:rsidRDefault="00153D2E" w:rsidP="00153D2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05CC9E38" w14:textId="11B2D51F" w:rsidR="00153D2E" w:rsidRDefault="00153D2E" w:rsidP="004312B7">
      <w:pPr>
        <w:pStyle w:val="Default"/>
        <w:ind w:leftChars="521" w:left="1640" w:hangingChars="206" w:hanging="494"/>
        <w:rPr>
          <w:rFonts w:hAnsi="標楷體"/>
        </w:rPr>
        <w:sectPr w:rsidR="00153D2E" w:rsidSect="004509B2">
          <w:headerReference w:type="default" r:id="rId8"/>
          <w:pgSz w:w="11910" w:h="16840"/>
          <w:pgMar w:top="709" w:right="428" w:bottom="142" w:left="1080" w:header="720" w:footer="720" w:gutter="0"/>
          <w:cols w:space="720"/>
        </w:sectPr>
      </w:pPr>
    </w:p>
    <w:p w14:paraId="15F19B26" w14:textId="7B9F9B14" w:rsidR="00546B53" w:rsidRPr="00153D2E" w:rsidRDefault="00546B53" w:rsidP="00466F44">
      <w:pPr>
        <w:kinsoku w:val="0"/>
        <w:overflowPunct w:val="0"/>
        <w:adjustRightInd w:val="0"/>
        <w:spacing w:line="480" w:lineRule="exact"/>
        <w:outlineLvl w:val="0"/>
        <w:rPr>
          <w:rFonts w:ascii="標楷體" w:eastAsia="標楷體" w:hAnsi="標楷體" w:cs="標楷體"/>
          <w:sz w:val="28"/>
          <w:szCs w:val="28"/>
        </w:rPr>
      </w:pPr>
    </w:p>
    <w:sectPr w:rsidR="00546B53" w:rsidRPr="00153D2E" w:rsidSect="00466F44">
      <w:headerReference w:type="default" r:id="rId9"/>
      <w:footerReference w:type="default" r:id="rId10"/>
      <w:pgSz w:w="11900" w:h="16850"/>
      <w:pgMar w:top="140" w:right="440" w:bottom="660" w:left="340" w:header="0" w:footer="480" w:gutter="0"/>
      <w:cols w:space="720" w:equalWidth="0">
        <w:col w:w="1112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13A4C5" w14:textId="77777777" w:rsidR="000151AE" w:rsidRDefault="000151AE" w:rsidP="00A91C0E">
      <w:r>
        <w:separator/>
      </w:r>
    </w:p>
  </w:endnote>
  <w:endnote w:type="continuationSeparator" w:id="0">
    <w:p w14:paraId="11DBF3D5" w14:textId="77777777" w:rsidR="000151AE" w:rsidRDefault="000151AE" w:rsidP="00A91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, .D·￠Ae">
    <w:altName w:val="Ink Free"/>
    <w:charset w:val="00"/>
    <w:family w:val="script"/>
    <w:pitch w:val="default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C9440" w14:textId="77777777" w:rsidR="00A50614" w:rsidRDefault="00A50614">
    <w:pPr>
      <w:pStyle w:val="a7"/>
      <w:kinsoku w:val="0"/>
      <w:overflowPunct w:val="0"/>
      <w:spacing w:line="14" w:lineRule="auto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DC7EF4" w14:textId="77777777" w:rsidR="000151AE" w:rsidRDefault="000151AE" w:rsidP="00A91C0E">
      <w:r>
        <w:separator/>
      </w:r>
    </w:p>
  </w:footnote>
  <w:footnote w:type="continuationSeparator" w:id="0">
    <w:p w14:paraId="53FF5B59" w14:textId="77777777" w:rsidR="000151AE" w:rsidRDefault="000151AE" w:rsidP="00A91C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145925" w14:textId="77777777" w:rsidR="00A50614" w:rsidRDefault="00A50614">
    <w:pPr>
      <w:pStyle w:val="a7"/>
      <w:kinsoku w:val="0"/>
      <w:overflowPunct w:val="0"/>
      <w:spacing w:line="14" w:lineRule="auto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EF201D" w14:textId="77777777" w:rsidR="00A50614" w:rsidRDefault="00A50614">
    <w:pPr>
      <w:pStyle w:val="a7"/>
      <w:kinsoku w:val="0"/>
      <w:overflowPunct w:val="0"/>
      <w:spacing w:line="14" w:lineRule="auto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74C47"/>
    <w:multiLevelType w:val="hybridMultilevel"/>
    <w:tmpl w:val="9910750C"/>
    <w:lvl w:ilvl="0" w:tplc="66C29460">
      <w:start w:val="2"/>
      <w:numFmt w:val="taiwaneseCountingThousand"/>
      <w:lvlText w:val="%1、"/>
      <w:lvlJc w:val="left"/>
      <w:pPr>
        <w:ind w:left="478" w:hanging="50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38" w:hanging="480"/>
      </w:pPr>
    </w:lvl>
    <w:lvl w:ilvl="2" w:tplc="0409001B" w:tentative="1">
      <w:start w:val="1"/>
      <w:numFmt w:val="lowerRoman"/>
      <w:lvlText w:val="%3."/>
      <w:lvlJc w:val="right"/>
      <w:pPr>
        <w:ind w:left="1418" w:hanging="480"/>
      </w:pPr>
    </w:lvl>
    <w:lvl w:ilvl="3" w:tplc="0409000F" w:tentative="1">
      <w:start w:val="1"/>
      <w:numFmt w:val="decimal"/>
      <w:lvlText w:val="%4."/>
      <w:lvlJc w:val="left"/>
      <w:pPr>
        <w:ind w:left="18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8" w:hanging="480"/>
      </w:pPr>
    </w:lvl>
    <w:lvl w:ilvl="5" w:tplc="0409001B" w:tentative="1">
      <w:start w:val="1"/>
      <w:numFmt w:val="lowerRoman"/>
      <w:lvlText w:val="%6."/>
      <w:lvlJc w:val="right"/>
      <w:pPr>
        <w:ind w:left="2858" w:hanging="480"/>
      </w:pPr>
    </w:lvl>
    <w:lvl w:ilvl="6" w:tplc="0409000F" w:tentative="1">
      <w:start w:val="1"/>
      <w:numFmt w:val="decimal"/>
      <w:lvlText w:val="%7."/>
      <w:lvlJc w:val="left"/>
      <w:pPr>
        <w:ind w:left="33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8" w:hanging="480"/>
      </w:pPr>
    </w:lvl>
    <w:lvl w:ilvl="8" w:tplc="0409001B" w:tentative="1">
      <w:start w:val="1"/>
      <w:numFmt w:val="lowerRoman"/>
      <w:lvlText w:val="%9."/>
      <w:lvlJc w:val="right"/>
      <w:pPr>
        <w:ind w:left="4298" w:hanging="480"/>
      </w:pPr>
    </w:lvl>
  </w:abstractNum>
  <w:abstractNum w:abstractNumId="1" w15:restartNumberingAfterBreak="0">
    <w:nsid w:val="3218732E"/>
    <w:multiLevelType w:val="hybridMultilevel"/>
    <w:tmpl w:val="FAE82088"/>
    <w:lvl w:ilvl="0" w:tplc="9C841552">
      <w:start w:val="4"/>
      <w:numFmt w:val="taiwaneseCountingThousand"/>
      <w:lvlText w:val="%1、"/>
      <w:lvlJc w:val="left"/>
      <w:pPr>
        <w:ind w:left="478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B3C34FB"/>
    <w:multiLevelType w:val="hybridMultilevel"/>
    <w:tmpl w:val="8E88956C"/>
    <w:lvl w:ilvl="0" w:tplc="496E8764">
      <w:start w:val="1"/>
      <w:numFmt w:val="taiwaneseCountingThousand"/>
      <w:lvlText w:val="(%1)"/>
      <w:lvlJc w:val="left"/>
      <w:pPr>
        <w:ind w:left="405" w:hanging="405"/>
      </w:pPr>
      <w:rPr>
        <w:rFonts w:hint="default"/>
        <w:color w:val="131313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39A7B03"/>
    <w:multiLevelType w:val="hybridMultilevel"/>
    <w:tmpl w:val="0A7ED3BC"/>
    <w:lvl w:ilvl="0" w:tplc="AB347CF8">
      <w:start w:val="1"/>
      <w:numFmt w:val="taiwaneseCountingThousand"/>
      <w:lvlText w:val="%1、"/>
      <w:lvlJc w:val="left"/>
      <w:pPr>
        <w:ind w:left="478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15B3D9F"/>
    <w:multiLevelType w:val="multilevel"/>
    <w:tmpl w:val="35824B70"/>
    <w:styleLink w:val="WW8Num4"/>
    <w:lvl w:ilvl="0">
      <w:start w:val="1"/>
      <w:numFmt w:val="japaneseCounting"/>
      <w:lvlText w:val="%1、"/>
      <w:lvlJc w:val="left"/>
      <w:rPr>
        <w:rFonts w:ascii="標楷體, .D·￠Ae" w:hAnsi="標楷體, .D·￠Ae" w:cs="標楷體, .D·￠Ae"/>
        <w:sz w:val="24"/>
        <w:lang w:val="en-US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num w:numId="1">
    <w:abstractNumId w:val="2"/>
  </w:num>
  <w:num w:numId="2">
    <w:abstractNumId w:val="4"/>
    <w:lvlOverride w:ilvl="0">
      <w:lvl w:ilvl="0">
        <w:start w:val="1"/>
        <w:numFmt w:val="japaneseCounting"/>
        <w:lvlText w:val="%1、"/>
        <w:lvlJc w:val="left"/>
        <w:rPr>
          <w:rFonts w:ascii="標楷體" w:eastAsia="標楷體" w:hAnsi="標楷體" w:cs="標楷體, .D·￠Ae"/>
          <w:sz w:val="24"/>
          <w:lang w:val="en-US"/>
        </w:rPr>
      </w:lvl>
    </w:lvlOverride>
  </w:num>
  <w:num w:numId="3">
    <w:abstractNumId w:val="4"/>
    <w:lvlOverride w:ilvl="0">
      <w:startOverride w:val="1"/>
    </w:lvlOverride>
  </w:num>
  <w:num w:numId="4">
    <w:abstractNumId w:val="4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9A7"/>
    <w:rsid w:val="00000502"/>
    <w:rsid w:val="00006EC5"/>
    <w:rsid w:val="00011956"/>
    <w:rsid w:val="00012DC5"/>
    <w:rsid w:val="00013A9A"/>
    <w:rsid w:val="000151AE"/>
    <w:rsid w:val="000209C5"/>
    <w:rsid w:val="00020AAD"/>
    <w:rsid w:val="00021CF9"/>
    <w:rsid w:val="0002290E"/>
    <w:rsid w:val="00027F07"/>
    <w:rsid w:val="000307FE"/>
    <w:rsid w:val="0004214C"/>
    <w:rsid w:val="00043305"/>
    <w:rsid w:val="00043CB0"/>
    <w:rsid w:val="000442D2"/>
    <w:rsid w:val="000469B4"/>
    <w:rsid w:val="00046B46"/>
    <w:rsid w:val="00052C75"/>
    <w:rsid w:val="00055F88"/>
    <w:rsid w:val="00056D5E"/>
    <w:rsid w:val="000631D1"/>
    <w:rsid w:val="00063377"/>
    <w:rsid w:val="00064EA9"/>
    <w:rsid w:val="00065FAA"/>
    <w:rsid w:val="00066CDA"/>
    <w:rsid w:val="00074B73"/>
    <w:rsid w:val="00080CBF"/>
    <w:rsid w:val="00084B79"/>
    <w:rsid w:val="00085FED"/>
    <w:rsid w:val="00087C90"/>
    <w:rsid w:val="00090DCF"/>
    <w:rsid w:val="0009111F"/>
    <w:rsid w:val="00092274"/>
    <w:rsid w:val="0009303B"/>
    <w:rsid w:val="00095219"/>
    <w:rsid w:val="00095995"/>
    <w:rsid w:val="00096345"/>
    <w:rsid w:val="00097A24"/>
    <w:rsid w:val="000A082B"/>
    <w:rsid w:val="000A11EF"/>
    <w:rsid w:val="000A27D0"/>
    <w:rsid w:val="000A3D51"/>
    <w:rsid w:val="000B21F7"/>
    <w:rsid w:val="000B2A57"/>
    <w:rsid w:val="000B68E2"/>
    <w:rsid w:val="000C3B3D"/>
    <w:rsid w:val="000C52A1"/>
    <w:rsid w:val="000C645A"/>
    <w:rsid w:val="000D07D3"/>
    <w:rsid w:val="000D1774"/>
    <w:rsid w:val="000D52AF"/>
    <w:rsid w:val="000E0609"/>
    <w:rsid w:val="000E06EF"/>
    <w:rsid w:val="000E279E"/>
    <w:rsid w:val="000E2D50"/>
    <w:rsid w:val="000E49AF"/>
    <w:rsid w:val="000E7AED"/>
    <w:rsid w:val="000F3AAE"/>
    <w:rsid w:val="000F7463"/>
    <w:rsid w:val="00103127"/>
    <w:rsid w:val="00105911"/>
    <w:rsid w:val="00106152"/>
    <w:rsid w:val="00106757"/>
    <w:rsid w:val="0011459F"/>
    <w:rsid w:val="001170E4"/>
    <w:rsid w:val="00117B19"/>
    <w:rsid w:val="00130748"/>
    <w:rsid w:val="001310E9"/>
    <w:rsid w:val="001313EE"/>
    <w:rsid w:val="0013180E"/>
    <w:rsid w:val="00132965"/>
    <w:rsid w:val="00134725"/>
    <w:rsid w:val="0013599A"/>
    <w:rsid w:val="0014373F"/>
    <w:rsid w:val="00145E0D"/>
    <w:rsid w:val="00146C31"/>
    <w:rsid w:val="00147123"/>
    <w:rsid w:val="00153C1F"/>
    <w:rsid w:val="00153D2E"/>
    <w:rsid w:val="0015407F"/>
    <w:rsid w:val="00154F39"/>
    <w:rsid w:val="00155387"/>
    <w:rsid w:val="001575A2"/>
    <w:rsid w:val="00165560"/>
    <w:rsid w:val="001658D4"/>
    <w:rsid w:val="001659A9"/>
    <w:rsid w:val="0017090A"/>
    <w:rsid w:val="001740EA"/>
    <w:rsid w:val="0017661D"/>
    <w:rsid w:val="0018057A"/>
    <w:rsid w:val="00180CDF"/>
    <w:rsid w:val="0018430D"/>
    <w:rsid w:val="00187831"/>
    <w:rsid w:val="0019107D"/>
    <w:rsid w:val="00191D31"/>
    <w:rsid w:val="0019226A"/>
    <w:rsid w:val="00194116"/>
    <w:rsid w:val="00196993"/>
    <w:rsid w:val="00197724"/>
    <w:rsid w:val="001A1713"/>
    <w:rsid w:val="001A3647"/>
    <w:rsid w:val="001B5784"/>
    <w:rsid w:val="001B5AB3"/>
    <w:rsid w:val="001C6CAE"/>
    <w:rsid w:val="001C7A59"/>
    <w:rsid w:val="001D08A8"/>
    <w:rsid w:val="001D2BB6"/>
    <w:rsid w:val="001D3889"/>
    <w:rsid w:val="001D450C"/>
    <w:rsid w:val="001D6230"/>
    <w:rsid w:val="001D67A1"/>
    <w:rsid w:val="001E0645"/>
    <w:rsid w:val="001E0B88"/>
    <w:rsid w:val="001E1EB6"/>
    <w:rsid w:val="001E34B1"/>
    <w:rsid w:val="001E37E2"/>
    <w:rsid w:val="001E385C"/>
    <w:rsid w:val="001E623B"/>
    <w:rsid w:val="001E6774"/>
    <w:rsid w:val="001F1C8C"/>
    <w:rsid w:val="001F1D95"/>
    <w:rsid w:val="001F3165"/>
    <w:rsid w:val="001F5873"/>
    <w:rsid w:val="00203D01"/>
    <w:rsid w:val="0021112A"/>
    <w:rsid w:val="0021169B"/>
    <w:rsid w:val="00212538"/>
    <w:rsid w:val="00214973"/>
    <w:rsid w:val="00214A58"/>
    <w:rsid w:val="0021686E"/>
    <w:rsid w:val="0022011A"/>
    <w:rsid w:val="00221C12"/>
    <w:rsid w:val="00223A0E"/>
    <w:rsid w:val="00224B40"/>
    <w:rsid w:val="0022542B"/>
    <w:rsid w:val="00231FE4"/>
    <w:rsid w:val="002325BF"/>
    <w:rsid w:val="00232890"/>
    <w:rsid w:val="00234A0B"/>
    <w:rsid w:val="0023634D"/>
    <w:rsid w:val="002363C9"/>
    <w:rsid w:val="00240C35"/>
    <w:rsid w:val="00242C60"/>
    <w:rsid w:val="00243EA1"/>
    <w:rsid w:val="00244E1B"/>
    <w:rsid w:val="0025125E"/>
    <w:rsid w:val="00253D2C"/>
    <w:rsid w:val="002553DE"/>
    <w:rsid w:val="0026019F"/>
    <w:rsid w:val="0026205B"/>
    <w:rsid w:val="002625DC"/>
    <w:rsid w:val="00262D73"/>
    <w:rsid w:val="00263203"/>
    <w:rsid w:val="00274ACA"/>
    <w:rsid w:val="00274E1C"/>
    <w:rsid w:val="0027628E"/>
    <w:rsid w:val="00281010"/>
    <w:rsid w:val="00283B89"/>
    <w:rsid w:val="0028500D"/>
    <w:rsid w:val="00293172"/>
    <w:rsid w:val="0029359D"/>
    <w:rsid w:val="00295D0A"/>
    <w:rsid w:val="002A184D"/>
    <w:rsid w:val="002A3866"/>
    <w:rsid w:val="002A44B9"/>
    <w:rsid w:val="002A5AE5"/>
    <w:rsid w:val="002A624D"/>
    <w:rsid w:val="002A7620"/>
    <w:rsid w:val="002B3493"/>
    <w:rsid w:val="002B422B"/>
    <w:rsid w:val="002B499D"/>
    <w:rsid w:val="002B6500"/>
    <w:rsid w:val="002B7255"/>
    <w:rsid w:val="002C11ED"/>
    <w:rsid w:val="002C235C"/>
    <w:rsid w:val="002C3909"/>
    <w:rsid w:val="002C3D26"/>
    <w:rsid w:val="002C42D5"/>
    <w:rsid w:val="002C48F0"/>
    <w:rsid w:val="002C52CA"/>
    <w:rsid w:val="002C6064"/>
    <w:rsid w:val="002D3789"/>
    <w:rsid w:val="002D3D7E"/>
    <w:rsid w:val="002D4265"/>
    <w:rsid w:val="002D4568"/>
    <w:rsid w:val="002D6A8F"/>
    <w:rsid w:val="002E1314"/>
    <w:rsid w:val="002E1648"/>
    <w:rsid w:val="002E4E26"/>
    <w:rsid w:val="002E6276"/>
    <w:rsid w:val="002E6B3C"/>
    <w:rsid w:val="002E77F5"/>
    <w:rsid w:val="002F52EA"/>
    <w:rsid w:val="002F58FD"/>
    <w:rsid w:val="002F6115"/>
    <w:rsid w:val="002F6EC6"/>
    <w:rsid w:val="002F7818"/>
    <w:rsid w:val="00305330"/>
    <w:rsid w:val="00310656"/>
    <w:rsid w:val="003127B1"/>
    <w:rsid w:val="00313582"/>
    <w:rsid w:val="003159A7"/>
    <w:rsid w:val="00316F02"/>
    <w:rsid w:val="0032143F"/>
    <w:rsid w:val="003227E4"/>
    <w:rsid w:val="00333973"/>
    <w:rsid w:val="00334F25"/>
    <w:rsid w:val="00337312"/>
    <w:rsid w:val="003378FB"/>
    <w:rsid w:val="00337D10"/>
    <w:rsid w:val="003444FE"/>
    <w:rsid w:val="003462C8"/>
    <w:rsid w:val="00347042"/>
    <w:rsid w:val="003502B4"/>
    <w:rsid w:val="0035330F"/>
    <w:rsid w:val="00353379"/>
    <w:rsid w:val="00353946"/>
    <w:rsid w:val="0036093E"/>
    <w:rsid w:val="00360A91"/>
    <w:rsid w:val="00361824"/>
    <w:rsid w:val="003641F8"/>
    <w:rsid w:val="003645A7"/>
    <w:rsid w:val="00367BC1"/>
    <w:rsid w:val="00367DDC"/>
    <w:rsid w:val="003700C1"/>
    <w:rsid w:val="003725BB"/>
    <w:rsid w:val="0037351B"/>
    <w:rsid w:val="00375234"/>
    <w:rsid w:val="00375602"/>
    <w:rsid w:val="00376C08"/>
    <w:rsid w:val="00376DEE"/>
    <w:rsid w:val="00390B56"/>
    <w:rsid w:val="00390D42"/>
    <w:rsid w:val="00394215"/>
    <w:rsid w:val="003948A7"/>
    <w:rsid w:val="003A1305"/>
    <w:rsid w:val="003A365D"/>
    <w:rsid w:val="003A3AE6"/>
    <w:rsid w:val="003A49FA"/>
    <w:rsid w:val="003A663C"/>
    <w:rsid w:val="003B1DA1"/>
    <w:rsid w:val="003B21DF"/>
    <w:rsid w:val="003B3E72"/>
    <w:rsid w:val="003B4487"/>
    <w:rsid w:val="003B685B"/>
    <w:rsid w:val="003C0EEB"/>
    <w:rsid w:val="003C3877"/>
    <w:rsid w:val="003D0C11"/>
    <w:rsid w:val="003D5BB9"/>
    <w:rsid w:val="003D77B9"/>
    <w:rsid w:val="003E2C7E"/>
    <w:rsid w:val="003E3551"/>
    <w:rsid w:val="003E4EDB"/>
    <w:rsid w:val="003F2EA2"/>
    <w:rsid w:val="003F3D7D"/>
    <w:rsid w:val="003F60B7"/>
    <w:rsid w:val="003F6653"/>
    <w:rsid w:val="003F7B41"/>
    <w:rsid w:val="003F7BA4"/>
    <w:rsid w:val="004001F2"/>
    <w:rsid w:val="0040048D"/>
    <w:rsid w:val="00404AF0"/>
    <w:rsid w:val="004061D7"/>
    <w:rsid w:val="00410905"/>
    <w:rsid w:val="00416A72"/>
    <w:rsid w:val="00427167"/>
    <w:rsid w:val="004312B7"/>
    <w:rsid w:val="00432760"/>
    <w:rsid w:val="004353F0"/>
    <w:rsid w:val="00436EA3"/>
    <w:rsid w:val="00440A34"/>
    <w:rsid w:val="00441FDD"/>
    <w:rsid w:val="0044475C"/>
    <w:rsid w:val="00444DB2"/>
    <w:rsid w:val="00446182"/>
    <w:rsid w:val="004509B2"/>
    <w:rsid w:val="00466969"/>
    <w:rsid w:val="00466F44"/>
    <w:rsid w:val="00467DED"/>
    <w:rsid w:val="00473917"/>
    <w:rsid w:val="00480895"/>
    <w:rsid w:val="00480CF7"/>
    <w:rsid w:val="00483044"/>
    <w:rsid w:val="004851CC"/>
    <w:rsid w:val="00491872"/>
    <w:rsid w:val="004923D5"/>
    <w:rsid w:val="00492427"/>
    <w:rsid w:val="004928B3"/>
    <w:rsid w:val="00492C80"/>
    <w:rsid w:val="00492D63"/>
    <w:rsid w:val="004953B4"/>
    <w:rsid w:val="004965CA"/>
    <w:rsid w:val="00496C44"/>
    <w:rsid w:val="004971FC"/>
    <w:rsid w:val="004A2E0C"/>
    <w:rsid w:val="004A3644"/>
    <w:rsid w:val="004A55C6"/>
    <w:rsid w:val="004B0412"/>
    <w:rsid w:val="004B1DA4"/>
    <w:rsid w:val="004B372E"/>
    <w:rsid w:val="004B37BA"/>
    <w:rsid w:val="004B3DCE"/>
    <w:rsid w:val="004B472F"/>
    <w:rsid w:val="004B70D8"/>
    <w:rsid w:val="004C0ED8"/>
    <w:rsid w:val="004C553E"/>
    <w:rsid w:val="004C7A3C"/>
    <w:rsid w:val="004D3301"/>
    <w:rsid w:val="004D3970"/>
    <w:rsid w:val="004D3C69"/>
    <w:rsid w:val="004D45C5"/>
    <w:rsid w:val="004E5713"/>
    <w:rsid w:val="004E7199"/>
    <w:rsid w:val="004F0F14"/>
    <w:rsid w:val="004F1809"/>
    <w:rsid w:val="004F3257"/>
    <w:rsid w:val="004F32A3"/>
    <w:rsid w:val="004F621E"/>
    <w:rsid w:val="004F6F19"/>
    <w:rsid w:val="004F7853"/>
    <w:rsid w:val="0050231C"/>
    <w:rsid w:val="00504462"/>
    <w:rsid w:val="00505C23"/>
    <w:rsid w:val="0050684C"/>
    <w:rsid w:val="00507C34"/>
    <w:rsid w:val="00510917"/>
    <w:rsid w:val="00512B5D"/>
    <w:rsid w:val="005209FA"/>
    <w:rsid w:val="00520A2F"/>
    <w:rsid w:val="00520BD9"/>
    <w:rsid w:val="00523C02"/>
    <w:rsid w:val="00530B28"/>
    <w:rsid w:val="0053295F"/>
    <w:rsid w:val="00533ECF"/>
    <w:rsid w:val="005343A3"/>
    <w:rsid w:val="005351D0"/>
    <w:rsid w:val="00537079"/>
    <w:rsid w:val="00537A74"/>
    <w:rsid w:val="005402B3"/>
    <w:rsid w:val="00544F5D"/>
    <w:rsid w:val="00546085"/>
    <w:rsid w:val="00546B53"/>
    <w:rsid w:val="005522D1"/>
    <w:rsid w:val="0055579E"/>
    <w:rsid w:val="00560C1A"/>
    <w:rsid w:val="005621DD"/>
    <w:rsid w:val="00562A9B"/>
    <w:rsid w:val="00564AAC"/>
    <w:rsid w:val="005672D4"/>
    <w:rsid w:val="00570FF3"/>
    <w:rsid w:val="00572F95"/>
    <w:rsid w:val="00573C5F"/>
    <w:rsid w:val="00574D94"/>
    <w:rsid w:val="005828C0"/>
    <w:rsid w:val="00584FD9"/>
    <w:rsid w:val="005909DB"/>
    <w:rsid w:val="00591BDB"/>
    <w:rsid w:val="00593805"/>
    <w:rsid w:val="00595BA5"/>
    <w:rsid w:val="005A6982"/>
    <w:rsid w:val="005B01CA"/>
    <w:rsid w:val="005B1878"/>
    <w:rsid w:val="005B47ED"/>
    <w:rsid w:val="005B56C3"/>
    <w:rsid w:val="005C1E64"/>
    <w:rsid w:val="005C5AC1"/>
    <w:rsid w:val="005D002C"/>
    <w:rsid w:val="005D1E3C"/>
    <w:rsid w:val="005D2901"/>
    <w:rsid w:val="005D2DDB"/>
    <w:rsid w:val="005D3053"/>
    <w:rsid w:val="005D40D9"/>
    <w:rsid w:val="005D4D46"/>
    <w:rsid w:val="005E5560"/>
    <w:rsid w:val="005E6D50"/>
    <w:rsid w:val="005F4928"/>
    <w:rsid w:val="005F67FC"/>
    <w:rsid w:val="005F70A9"/>
    <w:rsid w:val="005F7A16"/>
    <w:rsid w:val="00601E3D"/>
    <w:rsid w:val="006051B6"/>
    <w:rsid w:val="006053B5"/>
    <w:rsid w:val="00607878"/>
    <w:rsid w:val="00614276"/>
    <w:rsid w:val="00616DA0"/>
    <w:rsid w:val="006217C1"/>
    <w:rsid w:val="006233F2"/>
    <w:rsid w:val="0062393A"/>
    <w:rsid w:val="00624BDA"/>
    <w:rsid w:val="00626AA7"/>
    <w:rsid w:val="00630A4B"/>
    <w:rsid w:val="006314E2"/>
    <w:rsid w:val="006336D4"/>
    <w:rsid w:val="00640618"/>
    <w:rsid w:val="006436D8"/>
    <w:rsid w:val="00647CFA"/>
    <w:rsid w:val="00647F5D"/>
    <w:rsid w:val="006500CF"/>
    <w:rsid w:val="006502E4"/>
    <w:rsid w:val="006515F3"/>
    <w:rsid w:val="00651C0F"/>
    <w:rsid w:val="00653B9C"/>
    <w:rsid w:val="00654540"/>
    <w:rsid w:val="00654AAA"/>
    <w:rsid w:val="006550E1"/>
    <w:rsid w:val="006566B2"/>
    <w:rsid w:val="00657382"/>
    <w:rsid w:val="006615EB"/>
    <w:rsid w:val="00661BC8"/>
    <w:rsid w:val="0066202E"/>
    <w:rsid w:val="006653FD"/>
    <w:rsid w:val="0066768B"/>
    <w:rsid w:val="00670E32"/>
    <w:rsid w:val="00676E6A"/>
    <w:rsid w:val="00680CB6"/>
    <w:rsid w:val="006812BB"/>
    <w:rsid w:val="00684A8B"/>
    <w:rsid w:val="006872CF"/>
    <w:rsid w:val="006905AB"/>
    <w:rsid w:val="00691B8D"/>
    <w:rsid w:val="006958F4"/>
    <w:rsid w:val="00695AF0"/>
    <w:rsid w:val="00697150"/>
    <w:rsid w:val="006A196F"/>
    <w:rsid w:val="006A4F15"/>
    <w:rsid w:val="006B2DC9"/>
    <w:rsid w:val="006B4068"/>
    <w:rsid w:val="006B6314"/>
    <w:rsid w:val="006B7F6E"/>
    <w:rsid w:val="006C083D"/>
    <w:rsid w:val="006C12B7"/>
    <w:rsid w:val="006C3A58"/>
    <w:rsid w:val="006D1ACE"/>
    <w:rsid w:val="006D5D31"/>
    <w:rsid w:val="006E011E"/>
    <w:rsid w:val="006E0EF6"/>
    <w:rsid w:val="006F0006"/>
    <w:rsid w:val="006F3215"/>
    <w:rsid w:val="006F3C67"/>
    <w:rsid w:val="006F5102"/>
    <w:rsid w:val="006F7D1D"/>
    <w:rsid w:val="0071240E"/>
    <w:rsid w:val="007207AA"/>
    <w:rsid w:val="007217C4"/>
    <w:rsid w:val="00722A08"/>
    <w:rsid w:val="00724A43"/>
    <w:rsid w:val="00730785"/>
    <w:rsid w:val="007336E9"/>
    <w:rsid w:val="0073455B"/>
    <w:rsid w:val="00735A32"/>
    <w:rsid w:val="00735CA2"/>
    <w:rsid w:val="00737D6C"/>
    <w:rsid w:val="0074019A"/>
    <w:rsid w:val="00740B17"/>
    <w:rsid w:val="00743123"/>
    <w:rsid w:val="007444C9"/>
    <w:rsid w:val="00745C3D"/>
    <w:rsid w:val="00747B63"/>
    <w:rsid w:val="00750298"/>
    <w:rsid w:val="00750C24"/>
    <w:rsid w:val="007520D2"/>
    <w:rsid w:val="007526DD"/>
    <w:rsid w:val="00756E81"/>
    <w:rsid w:val="00760B70"/>
    <w:rsid w:val="00762194"/>
    <w:rsid w:val="007622FC"/>
    <w:rsid w:val="00762BBC"/>
    <w:rsid w:val="00763FF8"/>
    <w:rsid w:val="007645C8"/>
    <w:rsid w:val="0076505F"/>
    <w:rsid w:val="00767370"/>
    <w:rsid w:val="00771CE9"/>
    <w:rsid w:val="00772AB4"/>
    <w:rsid w:val="007741B3"/>
    <w:rsid w:val="00774236"/>
    <w:rsid w:val="00774E13"/>
    <w:rsid w:val="00780FA4"/>
    <w:rsid w:val="00781992"/>
    <w:rsid w:val="0078594A"/>
    <w:rsid w:val="00786225"/>
    <w:rsid w:val="00787A13"/>
    <w:rsid w:val="007927A6"/>
    <w:rsid w:val="00794BB4"/>
    <w:rsid w:val="00795AAE"/>
    <w:rsid w:val="007A32FE"/>
    <w:rsid w:val="007A4BE1"/>
    <w:rsid w:val="007A7FCC"/>
    <w:rsid w:val="007B0D95"/>
    <w:rsid w:val="007C285F"/>
    <w:rsid w:val="007C360A"/>
    <w:rsid w:val="007C574B"/>
    <w:rsid w:val="007C58F1"/>
    <w:rsid w:val="007C74B6"/>
    <w:rsid w:val="007D00AC"/>
    <w:rsid w:val="007D2185"/>
    <w:rsid w:val="007D358A"/>
    <w:rsid w:val="007D6E63"/>
    <w:rsid w:val="007E2448"/>
    <w:rsid w:val="007E2F25"/>
    <w:rsid w:val="007E4D24"/>
    <w:rsid w:val="007E51F0"/>
    <w:rsid w:val="007E6B8D"/>
    <w:rsid w:val="007F3880"/>
    <w:rsid w:val="007F472A"/>
    <w:rsid w:val="007F4DFF"/>
    <w:rsid w:val="007F500D"/>
    <w:rsid w:val="007F5C02"/>
    <w:rsid w:val="007F6AF1"/>
    <w:rsid w:val="007F786C"/>
    <w:rsid w:val="008003EC"/>
    <w:rsid w:val="00802421"/>
    <w:rsid w:val="008029F9"/>
    <w:rsid w:val="00802FAB"/>
    <w:rsid w:val="00805664"/>
    <w:rsid w:val="00806A1C"/>
    <w:rsid w:val="00806AC5"/>
    <w:rsid w:val="00807041"/>
    <w:rsid w:val="00810822"/>
    <w:rsid w:val="00810C88"/>
    <w:rsid w:val="00811B85"/>
    <w:rsid w:val="00812A70"/>
    <w:rsid w:val="008137AD"/>
    <w:rsid w:val="00814587"/>
    <w:rsid w:val="0081697B"/>
    <w:rsid w:val="00822C36"/>
    <w:rsid w:val="00822F50"/>
    <w:rsid w:val="00823BEA"/>
    <w:rsid w:val="0083164C"/>
    <w:rsid w:val="008341AB"/>
    <w:rsid w:val="00837646"/>
    <w:rsid w:val="008458E3"/>
    <w:rsid w:val="008461AC"/>
    <w:rsid w:val="008469BE"/>
    <w:rsid w:val="0084797D"/>
    <w:rsid w:val="00850EEE"/>
    <w:rsid w:val="008521E4"/>
    <w:rsid w:val="00855856"/>
    <w:rsid w:val="00855A17"/>
    <w:rsid w:val="008600CA"/>
    <w:rsid w:val="00860DA6"/>
    <w:rsid w:val="00862151"/>
    <w:rsid w:val="008622A1"/>
    <w:rsid w:val="0086249D"/>
    <w:rsid w:val="008630DB"/>
    <w:rsid w:val="00865F88"/>
    <w:rsid w:val="00866F55"/>
    <w:rsid w:val="008736ED"/>
    <w:rsid w:val="00873BB4"/>
    <w:rsid w:val="008741C7"/>
    <w:rsid w:val="00880543"/>
    <w:rsid w:val="00881EAF"/>
    <w:rsid w:val="008854F3"/>
    <w:rsid w:val="00890F32"/>
    <w:rsid w:val="00897C76"/>
    <w:rsid w:val="008A107B"/>
    <w:rsid w:val="008A3BA1"/>
    <w:rsid w:val="008A6665"/>
    <w:rsid w:val="008A6D7C"/>
    <w:rsid w:val="008C0A7D"/>
    <w:rsid w:val="008C1E6E"/>
    <w:rsid w:val="008C2B77"/>
    <w:rsid w:val="008C341E"/>
    <w:rsid w:val="008C35C9"/>
    <w:rsid w:val="008C3D52"/>
    <w:rsid w:val="008C501B"/>
    <w:rsid w:val="008C5A3C"/>
    <w:rsid w:val="008C62EF"/>
    <w:rsid w:val="008D3595"/>
    <w:rsid w:val="008D35EB"/>
    <w:rsid w:val="008D5B65"/>
    <w:rsid w:val="008D6950"/>
    <w:rsid w:val="008D71FF"/>
    <w:rsid w:val="008D74A6"/>
    <w:rsid w:val="008E51D6"/>
    <w:rsid w:val="008E59F2"/>
    <w:rsid w:val="008F03C3"/>
    <w:rsid w:val="008F0A44"/>
    <w:rsid w:val="008F18D4"/>
    <w:rsid w:val="008F193A"/>
    <w:rsid w:val="008F5B59"/>
    <w:rsid w:val="008F5DAD"/>
    <w:rsid w:val="009001A3"/>
    <w:rsid w:val="00900E9F"/>
    <w:rsid w:val="00901380"/>
    <w:rsid w:val="00903002"/>
    <w:rsid w:val="0090334F"/>
    <w:rsid w:val="00903531"/>
    <w:rsid w:val="00906DEC"/>
    <w:rsid w:val="00907477"/>
    <w:rsid w:val="0090764D"/>
    <w:rsid w:val="00910068"/>
    <w:rsid w:val="00910510"/>
    <w:rsid w:val="0091074C"/>
    <w:rsid w:val="009117EB"/>
    <w:rsid w:val="00912BC9"/>
    <w:rsid w:val="009149A9"/>
    <w:rsid w:val="009178D3"/>
    <w:rsid w:val="00921030"/>
    <w:rsid w:val="009224AC"/>
    <w:rsid w:val="009231BF"/>
    <w:rsid w:val="009260DC"/>
    <w:rsid w:val="009267AA"/>
    <w:rsid w:val="00933E5B"/>
    <w:rsid w:val="00936213"/>
    <w:rsid w:val="009375FD"/>
    <w:rsid w:val="009402D7"/>
    <w:rsid w:val="009446A9"/>
    <w:rsid w:val="00944D69"/>
    <w:rsid w:val="00945E21"/>
    <w:rsid w:val="00947B6A"/>
    <w:rsid w:val="00951506"/>
    <w:rsid w:val="00954991"/>
    <w:rsid w:val="00954EE9"/>
    <w:rsid w:val="00955AF5"/>
    <w:rsid w:val="00955FF6"/>
    <w:rsid w:val="00957099"/>
    <w:rsid w:val="0096112F"/>
    <w:rsid w:val="00961A35"/>
    <w:rsid w:val="0096749C"/>
    <w:rsid w:val="00970588"/>
    <w:rsid w:val="00971465"/>
    <w:rsid w:val="00971B96"/>
    <w:rsid w:val="00974852"/>
    <w:rsid w:val="00974D44"/>
    <w:rsid w:val="009817F0"/>
    <w:rsid w:val="00984E1D"/>
    <w:rsid w:val="0098604B"/>
    <w:rsid w:val="00986651"/>
    <w:rsid w:val="0099373F"/>
    <w:rsid w:val="009A0104"/>
    <w:rsid w:val="009A20B4"/>
    <w:rsid w:val="009A324C"/>
    <w:rsid w:val="009A3804"/>
    <w:rsid w:val="009A4AB8"/>
    <w:rsid w:val="009A5EDA"/>
    <w:rsid w:val="009A68F1"/>
    <w:rsid w:val="009A6A9E"/>
    <w:rsid w:val="009B1204"/>
    <w:rsid w:val="009B342E"/>
    <w:rsid w:val="009B5CB4"/>
    <w:rsid w:val="009B6BB9"/>
    <w:rsid w:val="009B7916"/>
    <w:rsid w:val="009B7C38"/>
    <w:rsid w:val="009C2A38"/>
    <w:rsid w:val="009C5930"/>
    <w:rsid w:val="009C6748"/>
    <w:rsid w:val="009D10F3"/>
    <w:rsid w:val="009D1283"/>
    <w:rsid w:val="009D6921"/>
    <w:rsid w:val="009E4A87"/>
    <w:rsid w:val="009E7968"/>
    <w:rsid w:val="009F1C20"/>
    <w:rsid w:val="009F347C"/>
    <w:rsid w:val="009F59F6"/>
    <w:rsid w:val="009F5C55"/>
    <w:rsid w:val="009F6C9A"/>
    <w:rsid w:val="009F7398"/>
    <w:rsid w:val="00A03B78"/>
    <w:rsid w:val="00A04919"/>
    <w:rsid w:val="00A10E26"/>
    <w:rsid w:val="00A10FAA"/>
    <w:rsid w:val="00A120B6"/>
    <w:rsid w:val="00A141EC"/>
    <w:rsid w:val="00A150A5"/>
    <w:rsid w:val="00A1578B"/>
    <w:rsid w:val="00A1751B"/>
    <w:rsid w:val="00A17B5B"/>
    <w:rsid w:val="00A17F02"/>
    <w:rsid w:val="00A20BCA"/>
    <w:rsid w:val="00A23238"/>
    <w:rsid w:val="00A2624F"/>
    <w:rsid w:val="00A27234"/>
    <w:rsid w:val="00A27F8E"/>
    <w:rsid w:val="00A45308"/>
    <w:rsid w:val="00A45DB9"/>
    <w:rsid w:val="00A50614"/>
    <w:rsid w:val="00A51F2D"/>
    <w:rsid w:val="00A524EA"/>
    <w:rsid w:val="00A53063"/>
    <w:rsid w:val="00A56F10"/>
    <w:rsid w:val="00A63691"/>
    <w:rsid w:val="00A64C8F"/>
    <w:rsid w:val="00A65562"/>
    <w:rsid w:val="00A6673E"/>
    <w:rsid w:val="00A70448"/>
    <w:rsid w:val="00A70EB6"/>
    <w:rsid w:val="00A738A3"/>
    <w:rsid w:val="00A744B8"/>
    <w:rsid w:val="00A76140"/>
    <w:rsid w:val="00A76A06"/>
    <w:rsid w:val="00A81C34"/>
    <w:rsid w:val="00A85348"/>
    <w:rsid w:val="00A855E5"/>
    <w:rsid w:val="00A873F1"/>
    <w:rsid w:val="00A91C0E"/>
    <w:rsid w:val="00A9428A"/>
    <w:rsid w:val="00A945D9"/>
    <w:rsid w:val="00A94608"/>
    <w:rsid w:val="00A95517"/>
    <w:rsid w:val="00A9692D"/>
    <w:rsid w:val="00AA1B93"/>
    <w:rsid w:val="00AA2F22"/>
    <w:rsid w:val="00AA5B24"/>
    <w:rsid w:val="00AA60B7"/>
    <w:rsid w:val="00AA628E"/>
    <w:rsid w:val="00AA6A13"/>
    <w:rsid w:val="00AA725D"/>
    <w:rsid w:val="00AB4D3F"/>
    <w:rsid w:val="00AB59B6"/>
    <w:rsid w:val="00AC2292"/>
    <w:rsid w:val="00AC2D22"/>
    <w:rsid w:val="00AC35EF"/>
    <w:rsid w:val="00AC4A6A"/>
    <w:rsid w:val="00AD1E6E"/>
    <w:rsid w:val="00AD277C"/>
    <w:rsid w:val="00AD32DE"/>
    <w:rsid w:val="00AD4E28"/>
    <w:rsid w:val="00AE71B6"/>
    <w:rsid w:val="00AF0CBC"/>
    <w:rsid w:val="00AF1505"/>
    <w:rsid w:val="00AF376F"/>
    <w:rsid w:val="00AF6EF8"/>
    <w:rsid w:val="00B00CCA"/>
    <w:rsid w:val="00B036C9"/>
    <w:rsid w:val="00B03EEB"/>
    <w:rsid w:val="00B04FF2"/>
    <w:rsid w:val="00B20329"/>
    <w:rsid w:val="00B22C02"/>
    <w:rsid w:val="00B2328F"/>
    <w:rsid w:val="00B30B9B"/>
    <w:rsid w:val="00B34C62"/>
    <w:rsid w:val="00B37EAB"/>
    <w:rsid w:val="00B41408"/>
    <w:rsid w:val="00B4251A"/>
    <w:rsid w:val="00B42EEF"/>
    <w:rsid w:val="00B51896"/>
    <w:rsid w:val="00B55320"/>
    <w:rsid w:val="00B56C86"/>
    <w:rsid w:val="00B70A24"/>
    <w:rsid w:val="00B74E73"/>
    <w:rsid w:val="00B763A5"/>
    <w:rsid w:val="00B7657D"/>
    <w:rsid w:val="00B77865"/>
    <w:rsid w:val="00B8399F"/>
    <w:rsid w:val="00B8585A"/>
    <w:rsid w:val="00B86408"/>
    <w:rsid w:val="00B87EDA"/>
    <w:rsid w:val="00B940A2"/>
    <w:rsid w:val="00BA1B65"/>
    <w:rsid w:val="00BA41C6"/>
    <w:rsid w:val="00BA487E"/>
    <w:rsid w:val="00BA7532"/>
    <w:rsid w:val="00BB6007"/>
    <w:rsid w:val="00BB69F9"/>
    <w:rsid w:val="00BB6C2C"/>
    <w:rsid w:val="00BC4DD4"/>
    <w:rsid w:val="00BC6A05"/>
    <w:rsid w:val="00BC714F"/>
    <w:rsid w:val="00BD13B5"/>
    <w:rsid w:val="00BD2D0B"/>
    <w:rsid w:val="00BD35BE"/>
    <w:rsid w:val="00BD37C7"/>
    <w:rsid w:val="00BD6643"/>
    <w:rsid w:val="00BE1128"/>
    <w:rsid w:val="00BE3967"/>
    <w:rsid w:val="00BE41B7"/>
    <w:rsid w:val="00BE6011"/>
    <w:rsid w:val="00BE6B8F"/>
    <w:rsid w:val="00BF17A4"/>
    <w:rsid w:val="00BF2AF5"/>
    <w:rsid w:val="00BF301D"/>
    <w:rsid w:val="00BF4DAE"/>
    <w:rsid w:val="00C002C4"/>
    <w:rsid w:val="00C15BE0"/>
    <w:rsid w:val="00C16801"/>
    <w:rsid w:val="00C2019A"/>
    <w:rsid w:val="00C23EC9"/>
    <w:rsid w:val="00C23F22"/>
    <w:rsid w:val="00C24C06"/>
    <w:rsid w:val="00C27717"/>
    <w:rsid w:val="00C32088"/>
    <w:rsid w:val="00C4207A"/>
    <w:rsid w:val="00C47B8F"/>
    <w:rsid w:val="00C51F94"/>
    <w:rsid w:val="00C5776A"/>
    <w:rsid w:val="00C617DA"/>
    <w:rsid w:val="00C66179"/>
    <w:rsid w:val="00C75360"/>
    <w:rsid w:val="00C76802"/>
    <w:rsid w:val="00C90489"/>
    <w:rsid w:val="00C96C3B"/>
    <w:rsid w:val="00CA1778"/>
    <w:rsid w:val="00CB2C53"/>
    <w:rsid w:val="00CB3F97"/>
    <w:rsid w:val="00CB4359"/>
    <w:rsid w:val="00CB6FB7"/>
    <w:rsid w:val="00CC325D"/>
    <w:rsid w:val="00CC6126"/>
    <w:rsid w:val="00CC7133"/>
    <w:rsid w:val="00CC7768"/>
    <w:rsid w:val="00CD0DCA"/>
    <w:rsid w:val="00CD17F3"/>
    <w:rsid w:val="00CD490C"/>
    <w:rsid w:val="00CD5985"/>
    <w:rsid w:val="00CD7F2E"/>
    <w:rsid w:val="00CE65AD"/>
    <w:rsid w:val="00CE7090"/>
    <w:rsid w:val="00CF1748"/>
    <w:rsid w:val="00CF2126"/>
    <w:rsid w:val="00CF3E8C"/>
    <w:rsid w:val="00CF5B1B"/>
    <w:rsid w:val="00CF6FAB"/>
    <w:rsid w:val="00D0116B"/>
    <w:rsid w:val="00D01566"/>
    <w:rsid w:val="00D01DE7"/>
    <w:rsid w:val="00D03F88"/>
    <w:rsid w:val="00D07CF5"/>
    <w:rsid w:val="00D10020"/>
    <w:rsid w:val="00D10C67"/>
    <w:rsid w:val="00D11BAB"/>
    <w:rsid w:val="00D13522"/>
    <w:rsid w:val="00D1452C"/>
    <w:rsid w:val="00D155DF"/>
    <w:rsid w:val="00D16923"/>
    <w:rsid w:val="00D26628"/>
    <w:rsid w:val="00D30A4C"/>
    <w:rsid w:val="00D30A53"/>
    <w:rsid w:val="00D31A5C"/>
    <w:rsid w:val="00D348B6"/>
    <w:rsid w:val="00D35978"/>
    <w:rsid w:val="00D35D35"/>
    <w:rsid w:val="00D40DA0"/>
    <w:rsid w:val="00D4171D"/>
    <w:rsid w:val="00D42847"/>
    <w:rsid w:val="00D4291D"/>
    <w:rsid w:val="00D4650D"/>
    <w:rsid w:val="00D4689C"/>
    <w:rsid w:val="00D50422"/>
    <w:rsid w:val="00D51F71"/>
    <w:rsid w:val="00D53FD6"/>
    <w:rsid w:val="00D54DB4"/>
    <w:rsid w:val="00D55BD0"/>
    <w:rsid w:val="00D561A8"/>
    <w:rsid w:val="00D566A1"/>
    <w:rsid w:val="00D57713"/>
    <w:rsid w:val="00D61012"/>
    <w:rsid w:val="00D62C2C"/>
    <w:rsid w:val="00D64FDA"/>
    <w:rsid w:val="00D64FE4"/>
    <w:rsid w:val="00D67D59"/>
    <w:rsid w:val="00D67D97"/>
    <w:rsid w:val="00D67EC4"/>
    <w:rsid w:val="00D70C37"/>
    <w:rsid w:val="00D71154"/>
    <w:rsid w:val="00D71BB2"/>
    <w:rsid w:val="00D71D44"/>
    <w:rsid w:val="00D724F0"/>
    <w:rsid w:val="00D74DC3"/>
    <w:rsid w:val="00D75C71"/>
    <w:rsid w:val="00D75E67"/>
    <w:rsid w:val="00D7656F"/>
    <w:rsid w:val="00D81859"/>
    <w:rsid w:val="00D81AB4"/>
    <w:rsid w:val="00D81B0E"/>
    <w:rsid w:val="00D83760"/>
    <w:rsid w:val="00D83C5D"/>
    <w:rsid w:val="00D83CA7"/>
    <w:rsid w:val="00D83DF2"/>
    <w:rsid w:val="00D86356"/>
    <w:rsid w:val="00D90A69"/>
    <w:rsid w:val="00D90AE4"/>
    <w:rsid w:val="00D91D33"/>
    <w:rsid w:val="00D94D61"/>
    <w:rsid w:val="00D94E4F"/>
    <w:rsid w:val="00D9615F"/>
    <w:rsid w:val="00D975CA"/>
    <w:rsid w:val="00DA1440"/>
    <w:rsid w:val="00DA1C44"/>
    <w:rsid w:val="00DA260F"/>
    <w:rsid w:val="00DA384A"/>
    <w:rsid w:val="00DA4833"/>
    <w:rsid w:val="00DB6E70"/>
    <w:rsid w:val="00DB7D5C"/>
    <w:rsid w:val="00DC2153"/>
    <w:rsid w:val="00DC2566"/>
    <w:rsid w:val="00DC53C3"/>
    <w:rsid w:val="00DC7CC2"/>
    <w:rsid w:val="00DD21EC"/>
    <w:rsid w:val="00DD2587"/>
    <w:rsid w:val="00DD25EA"/>
    <w:rsid w:val="00DD3992"/>
    <w:rsid w:val="00DD5FB4"/>
    <w:rsid w:val="00DD747C"/>
    <w:rsid w:val="00DE05A2"/>
    <w:rsid w:val="00DE42A7"/>
    <w:rsid w:val="00DE6A9F"/>
    <w:rsid w:val="00DE6FB2"/>
    <w:rsid w:val="00DE7AA2"/>
    <w:rsid w:val="00DF00B0"/>
    <w:rsid w:val="00DF21E5"/>
    <w:rsid w:val="00DF22BF"/>
    <w:rsid w:val="00DF3627"/>
    <w:rsid w:val="00E035AB"/>
    <w:rsid w:val="00E15D8E"/>
    <w:rsid w:val="00E205F5"/>
    <w:rsid w:val="00E2483C"/>
    <w:rsid w:val="00E27047"/>
    <w:rsid w:val="00E37DA4"/>
    <w:rsid w:val="00E40466"/>
    <w:rsid w:val="00E43495"/>
    <w:rsid w:val="00E44C97"/>
    <w:rsid w:val="00E520E3"/>
    <w:rsid w:val="00E522E2"/>
    <w:rsid w:val="00E55EC9"/>
    <w:rsid w:val="00E57D07"/>
    <w:rsid w:val="00E65D13"/>
    <w:rsid w:val="00E67568"/>
    <w:rsid w:val="00E75195"/>
    <w:rsid w:val="00E7702F"/>
    <w:rsid w:val="00E77BEF"/>
    <w:rsid w:val="00E83FB2"/>
    <w:rsid w:val="00E87C12"/>
    <w:rsid w:val="00E946B5"/>
    <w:rsid w:val="00E9529A"/>
    <w:rsid w:val="00E95DD8"/>
    <w:rsid w:val="00EA0E6C"/>
    <w:rsid w:val="00EA23A5"/>
    <w:rsid w:val="00EA359E"/>
    <w:rsid w:val="00EA35C3"/>
    <w:rsid w:val="00EA6DBD"/>
    <w:rsid w:val="00EA75E4"/>
    <w:rsid w:val="00EB19FE"/>
    <w:rsid w:val="00EB2714"/>
    <w:rsid w:val="00EB3664"/>
    <w:rsid w:val="00EB57C9"/>
    <w:rsid w:val="00EC1ADB"/>
    <w:rsid w:val="00EC4259"/>
    <w:rsid w:val="00EC4539"/>
    <w:rsid w:val="00EC5B26"/>
    <w:rsid w:val="00ED1E93"/>
    <w:rsid w:val="00EE0BF2"/>
    <w:rsid w:val="00EE10DE"/>
    <w:rsid w:val="00EE30BB"/>
    <w:rsid w:val="00EE39BC"/>
    <w:rsid w:val="00EE6D17"/>
    <w:rsid w:val="00EF41A4"/>
    <w:rsid w:val="00EF436E"/>
    <w:rsid w:val="00F0189F"/>
    <w:rsid w:val="00F01D19"/>
    <w:rsid w:val="00F02993"/>
    <w:rsid w:val="00F035BF"/>
    <w:rsid w:val="00F10ACA"/>
    <w:rsid w:val="00F115E6"/>
    <w:rsid w:val="00F133D0"/>
    <w:rsid w:val="00F15860"/>
    <w:rsid w:val="00F15E40"/>
    <w:rsid w:val="00F215E5"/>
    <w:rsid w:val="00F21D13"/>
    <w:rsid w:val="00F25049"/>
    <w:rsid w:val="00F25F45"/>
    <w:rsid w:val="00F349BB"/>
    <w:rsid w:val="00F34E95"/>
    <w:rsid w:val="00F34FF9"/>
    <w:rsid w:val="00F35BC9"/>
    <w:rsid w:val="00F35CCD"/>
    <w:rsid w:val="00F35E1B"/>
    <w:rsid w:val="00F3679F"/>
    <w:rsid w:val="00F36889"/>
    <w:rsid w:val="00F4525D"/>
    <w:rsid w:val="00F471BD"/>
    <w:rsid w:val="00F50210"/>
    <w:rsid w:val="00F5386B"/>
    <w:rsid w:val="00F54C8B"/>
    <w:rsid w:val="00F7022F"/>
    <w:rsid w:val="00F70B90"/>
    <w:rsid w:val="00F7112B"/>
    <w:rsid w:val="00F73704"/>
    <w:rsid w:val="00F74390"/>
    <w:rsid w:val="00F74598"/>
    <w:rsid w:val="00F76146"/>
    <w:rsid w:val="00F76DB3"/>
    <w:rsid w:val="00F81993"/>
    <w:rsid w:val="00F82DEE"/>
    <w:rsid w:val="00F8392D"/>
    <w:rsid w:val="00F9058B"/>
    <w:rsid w:val="00F92C61"/>
    <w:rsid w:val="00FA0C63"/>
    <w:rsid w:val="00FA6E1A"/>
    <w:rsid w:val="00FB34C4"/>
    <w:rsid w:val="00FB3D20"/>
    <w:rsid w:val="00FB40AF"/>
    <w:rsid w:val="00FB6367"/>
    <w:rsid w:val="00FC080C"/>
    <w:rsid w:val="00FC1A36"/>
    <w:rsid w:val="00FC5971"/>
    <w:rsid w:val="00FD144E"/>
    <w:rsid w:val="00FD20E6"/>
    <w:rsid w:val="00FD420F"/>
    <w:rsid w:val="00FD640E"/>
    <w:rsid w:val="00FD75F6"/>
    <w:rsid w:val="00FE2EED"/>
    <w:rsid w:val="00FE4A25"/>
    <w:rsid w:val="00FE4B2D"/>
    <w:rsid w:val="00FF316A"/>
    <w:rsid w:val="00FF3E92"/>
    <w:rsid w:val="00FF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AB1DFB"/>
  <w15:chartTrackingRefBased/>
  <w15:docId w15:val="{A9BC49B0-A0C3-4C2C-B0D6-61E435A8F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91C0E"/>
    <w:pPr>
      <w:widowControl w:val="0"/>
      <w:autoSpaceDE w:val="0"/>
      <w:autoSpaceDN w:val="0"/>
    </w:pPr>
    <w:rPr>
      <w:rFonts w:ascii="細明體_HKSCS" w:eastAsia="細明體_HKSCS" w:hAnsi="細明體_HKSCS" w:cs="細明體_HKSCS"/>
      <w:kern w:val="0"/>
      <w:sz w:val="22"/>
      <w:lang w:eastAsia="en-US"/>
    </w:rPr>
  </w:style>
  <w:style w:type="paragraph" w:styleId="1">
    <w:name w:val="heading 1"/>
    <w:basedOn w:val="a"/>
    <w:next w:val="a"/>
    <w:link w:val="10"/>
    <w:uiPriority w:val="1"/>
    <w:qFormat/>
    <w:rsid w:val="00A91C0E"/>
    <w:pPr>
      <w:adjustRightInd w:val="0"/>
      <w:ind w:left="108"/>
      <w:outlineLvl w:val="0"/>
    </w:pPr>
    <w:rPr>
      <w:rFonts w:ascii="標楷體" w:eastAsia="標楷體" w:hAnsi="Times New Roman" w:cs="標楷體"/>
      <w:sz w:val="40"/>
      <w:szCs w:val="40"/>
      <w:lang w:eastAsia="zh-TW"/>
    </w:rPr>
  </w:style>
  <w:style w:type="paragraph" w:styleId="2">
    <w:name w:val="heading 2"/>
    <w:basedOn w:val="a"/>
    <w:next w:val="a"/>
    <w:link w:val="20"/>
    <w:uiPriority w:val="1"/>
    <w:unhideWhenUsed/>
    <w:qFormat/>
    <w:rsid w:val="00A91C0E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1"/>
    <w:unhideWhenUsed/>
    <w:qFormat/>
    <w:rsid w:val="00A91C0E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1"/>
    <w:unhideWhenUsed/>
    <w:qFormat/>
    <w:rsid w:val="00A91C0E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1C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91C0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91C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91C0E"/>
    <w:rPr>
      <w:sz w:val="20"/>
      <w:szCs w:val="20"/>
    </w:rPr>
  </w:style>
  <w:style w:type="character" w:customStyle="1" w:styleId="10">
    <w:name w:val="標題 1 字元"/>
    <w:basedOn w:val="a0"/>
    <w:link w:val="1"/>
    <w:uiPriority w:val="1"/>
    <w:rsid w:val="00A91C0E"/>
    <w:rPr>
      <w:rFonts w:ascii="標楷體" w:eastAsia="標楷體" w:hAnsi="Times New Roman" w:cs="標楷體"/>
      <w:kern w:val="0"/>
      <w:sz w:val="40"/>
      <w:szCs w:val="40"/>
    </w:rPr>
  </w:style>
  <w:style w:type="character" w:customStyle="1" w:styleId="20">
    <w:name w:val="標題 2 字元"/>
    <w:basedOn w:val="a0"/>
    <w:link w:val="2"/>
    <w:uiPriority w:val="1"/>
    <w:rsid w:val="00A91C0E"/>
    <w:rPr>
      <w:rFonts w:asciiTheme="majorHAnsi" w:eastAsiaTheme="majorEastAsia" w:hAnsiTheme="majorHAnsi" w:cstheme="majorBidi"/>
      <w:b/>
      <w:bCs/>
      <w:kern w:val="0"/>
      <w:sz w:val="48"/>
      <w:szCs w:val="48"/>
      <w:lang w:eastAsia="en-US"/>
    </w:rPr>
  </w:style>
  <w:style w:type="character" w:customStyle="1" w:styleId="30">
    <w:name w:val="標題 3 字元"/>
    <w:basedOn w:val="a0"/>
    <w:link w:val="3"/>
    <w:uiPriority w:val="1"/>
    <w:rsid w:val="00A91C0E"/>
    <w:rPr>
      <w:rFonts w:asciiTheme="majorHAnsi" w:eastAsiaTheme="majorEastAsia" w:hAnsiTheme="majorHAnsi" w:cstheme="majorBidi"/>
      <w:b/>
      <w:bCs/>
      <w:kern w:val="0"/>
      <w:sz w:val="36"/>
      <w:szCs w:val="36"/>
      <w:lang w:eastAsia="en-US"/>
    </w:rPr>
  </w:style>
  <w:style w:type="character" w:customStyle="1" w:styleId="40">
    <w:name w:val="標題 4 字元"/>
    <w:basedOn w:val="a0"/>
    <w:link w:val="4"/>
    <w:uiPriority w:val="1"/>
    <w:rsid w:val="00A91C0E"/>
    <w:rPr>
      <w:rFonts w:asciiTheme="majorHAnsi" w:eastAsiaTheme="majorEastAsia" w:hAnsiTheme="majorHAnsi" w:cstheme="majorBidi"/>
      <w:kern w:val="0"/>
      <w:sz w:val="36"/>
      <w:szCs w:val="3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A91C0E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A91C0E"/>
    <w:rPr>
      <w:sz w:val="21"/>
      <w:szCs w:val="21"/>
    </w:rPr>
  </w:style>
  <w:style w:type="character" w:customStyle="1" w:styleId="a8">
    <w:name w:val="本文 字元"/>
    <w:basedOn w:val="a0"/>
    <w:link w:val="a7"/>
    <w:uiPriority w:val="1"/>
    <w:rsid w:val="00A91C0E"/>
    <w:rPr>
      <w:rFonts w:ascii="細明體_HKSCS" w:eastAsia="細明體_HKSCS" w:hAnsi="細明體_HKSCS" w:cs="細明體_HKSCS"/>
      <w:kern w:val="0"/>
      <w:sz w:val="21"/>
      <w:szCs w:val="21"/>
      <w:lang w:eastAsia="en-US"/>
    </w:rPr>
  </w:style>
  <w:style w:type="paragraph" w:styleId="a9">
    <w:name w:val="List Paragraph"/>
    <w:basedOn w:val="a"/>
    <w:uiPriority w:val="1"/>
    <w:qFormat/>
    <w:rsid w:val="00A91C0E"/>
  </w:style>
  <w:style w:type="paragraph" w:customStyle="1" w:styleId="TableParagraph">
    <w:name w:val="Table Paragraph"/>
    <w:basedOn w:val="a"/>
    <w:uiPriority w:val="1"/>
    <w:qFormat/>
    <w:rsid w:val="00A91C0E"/>
  </w:style>
  <w:style w:type="paragraph" w:styleId="aa">
    <w:name w:val="Balloon Text"/>
    <w:basedOn w:val="a"/>
    <w:link w:val="ab"/>
    <w:uiPriority w:val="99"/>
    <w:semiHidden/>
    <w:unhideWhenUsed/>
    <w:rsid w:val="00A91C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91C0E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customStyle="1" w:styleId="Default">
    <w:name w:val="Default"/>
    <w:rsid w:val="00A91C0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Standard">
    <w:name w:val="Standard"/>
    <w:rsid w:val="00A91C0E"/>
    <w:pPr>
      <w:widowControl w:val="0"/>
      <w:suppressAutoHyphens/>
      <w:autoSpaceDN w:val="0"/>
      <w:textAlignment w:val="baseline"/>
    </w:pPr>
    <w:rPr>
      <w:rFonts w:ascii="Times New Roman" w:eastAsia="標楷體, .D·￠Ae" w:hAnsi="Times New Roman" w:cs="Times New Roman"/>
      <w:kern w:val="3"/>
      <w:sz w:val="32"/>
      <w:szCs w:val="24"/>
    </w:rPr>
  </w:style>
  <w:style w:type="paragraph" w:customStyle="1" w:styleId="Textbody">
    <w:name w:val="Text body"/>
    <w:basedOn w:val="Standard"/>
    <w:rsid w:val="00A91C0E"/>
    <w:pPr>
      <w:spacing w:after="140" w:line="288" w:lineRule="auto"/>
    </w:pPr>
  </w:style>
  <w:style w:type="numbering" w:customStyle="1" w:styleId="WW8Num4">
    <w:name w:val="WW8Num4"/>
    <w:basedOn w:val="a2"/>
    <w:rsid w:val="00A91C0E"/>
    <w:pPr>
      <w:numPr>
        <w:numId w:val="4"/>
      </w:numPr>
    </w:pPr>
  </w:style>
  <w:style w:type="numbering" w:customStyle="1" w:styleId="11">
    <w:name w:val="無清單1"/>
    <w:next w:val="a2"/>
    <w:uiPriority w:val="99"/>
    <w:semiHidden/>
    <w:unhideWhenUsed/>
    <w:rsid w:val="00A91C0E"/>
  </w:style>
  <w:style w:type="character" w:styleId="ac">
    <w:name w:val="line number"/>
    <w:basedOn w:val="a0"/>
    <w:uiPriority w:val="99"/>
    <w:semiHidden/>
    <w:unhideWhenUsed/>
    <w:rsid w:val="00A91C0E"/>
  </w:style>
  <w:style w:type="table" w:customStyle="1" w:styleId="TableNormal1">
    <w:name w:val="Table Normal1"/>
    <w:uiPriority w:val="2"/>
    <w:semiHidden/>
    <w:unhideWhenUsed/>
    <w:qFormat/>
    <w:rsid w:val="00B30B9B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">
    <w:name w:val="無清單2"/>
    <w:next w:val="a2"/>
    <w:uiPriority w:val="99"/>
    <w:semiHidden/>
    <w:unhideWhenUsed/>
    <w:rsid w:val="0096749C"/>
  </w:style>
  <w:style w:type="table" w:customStyle="1" w:styleId="TableNormal2">
    <w:name w:val="Table Normal2"/>
    <w:uiPriority w:val="2"/>
    <w:semiHidden/>
    <w:unhideWhenUsed/>
    <w:qFormat/>
    <w:rsid w:val="0096749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0">
    <w:name w:val="無清單11"/>
    <w:next w:val="a2"/>
    <w:uiPriority w:val="99"/>
    <w:semiHidden/>
    <w:unhideWhenUsed/>
    <w:rsid w:val="0096749C"/>
  </w:style>
  <w:style w:type="table" w:customStyle="1" w:styleId="TableNormal11">
    <w:name w:val="Table Normal11"/>
    <w:uiPriority w:val="2"/>
    <w:semiHidden/>
    <w:unhideWhenUsed/>
    <w:qFormat/>
    <w:rsid w:val="0096749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標題排序" Version="2003"/>
</file>

<file path=customXml/itemProps1.xml><?xml version="1.0" encoding="utf-8"?>
<ds:datastoreItem xmlns:ds="http://schemas.openxmlformats.org/officeDocument/2006/customXml" ds:itemID="{7FB3CBAA-F25F-40E1-BE02-3C83BE0E0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352</Words>
  <Characters>2012</Characters>
  <Application>Microsoft Office Word</Application>
  <DocSecurity>0</DocSecurity>
  <Lines>16</Lines>
  <Paragraphs>4</Paragraphs>
  <ScaleCrop>false</ScaleCrop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譚景全</dc:creator>
  <cp:keywords/>
  <dc:description/>
  <cp:lastModifiedBy>陳昫初</cp:lastModifiedBy>
  <cp:revision>23</cp:revision>
  <cp:lastPrinted>2025-03-28T03:14:00Z</cp:lastPrinted>
  <dcterms:created xsi:type="dcterms:W3CDTF">2024-10-30T05:53:00Z</dcterms:created>
  <dcterms:modified xsi:type="dcterms:W3CDTF">2025-05-28T02:38:00Z</dcterms:modified>
</cp:coreProperties>
</file>